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9F" w:rsidRDefault="00C406FF" w:rsidP="00CC169F">
      <w:pPr>
        <w:pStyle w:val="Titre"/>
        <w:rPr>
          <w:lang w:eastAsia="en-US"/>
        </w:rPr>
      </w:pPr>
      <w:r>
        <w:rPr>
          <w:lang w:eastAsia="en-US"/>
        </w:rPr>
        <w:t>Départs</w:t>
      </w:r>
    </w:p>
    <w:tbl>
      <w:tblPr>
        <w:tblStyle w:val="Grilledutableau"/>
        <w:tblW w:w="5000" w:type="pct"/>
        <w:tblLook w:val="04A0"/>
      </w:tblPr>
      <w:tblGrid>
        <w:gridCol w:w="1537"/>
        <w:gridCol w:w="1833"/>
        <w:gridCol w:w="4393"/>
        <w:gridCol w:w="1525"/>
      </w:tblGrid>
      <w:tr w:rsidR="00F12B82" w:rsidTr="00F12B82">
        <w:tc>
          <w:tcPr>
            <w:tcW w:w="827" w:type="pct"/>
          </w:tcPr>
          <w:p w:rsidR="00F12B82" w:rsidRPr="00C406FF" w:rsidRDefault="00F12B82" w:rsidP="00C406FF">
            <w:pPr>
              <w:jc w:val="center"/>
              <w:rPr>
                <w:b/>
                <w:sz w:val="24"/>
                <w:szCs w:val="24"/>
              </w:rPr>
            </w:pPr>
            <w:r w:rsidRPr="00C406FF">
              <w:rPr>
                <w:b/>
                <w:sz w:val="24"/>
                <w:szCs w:val="24"/>
              </w:rPr>
              <w:t>Salariés</w:t>
            </w:r>
          </w:p>
        </w:tc>
        <w:tc>
          <w:tcPr>
            <w:tcW w:w="987" w:type="pct"/>
          </w:tcPr>
          <w:p w:rsidR="00F12B82" w:rsidRPr="00C406FF" w:rsidRDefault="00F12B82" w:rsidP="00C406FF">
            <w:pPr>
              <w:jc w:val="center"/>
              <w:rPr>
                <w:b/>
                <w:sz w:val="24"/>
                <w:szCs w:val="24"/>
              </w:rPr>
            </w:pPr>
            <w:r w:rsidRPr="00C406FF">
              <w:rPr>
                <w:b/>
                <w:sz w:val="24"/>
                <w:szCs w:val="24"/>
              </w:rPr>
              <w:t>Date de départ</w:t>
            </w:r>
          </w:p>
        </w:tc>
        <w:tc>
          <w:tcPr>
            <w:tcW w:w="2365" w:type="pct"/>
          </w:tcPr>
          <w:p w:rsidR="00F12B82" w:rsidRPr="00C406FF" w:rsidRDefault="00F12B82" w:rsidP="00C406FF">
            <w:pPr>
              <w:jc w:val="center"/>
              <w:rPr>
                <w:b/>
                <w:sz w:val="24"/>
                <w:szCs w:val="24"/>
              </w:rPr>
            </w:pPr>
            <w:r w:rsidRPr="00C406FF">
              <w:rPr>
                <w:b/>
                <w:sz w:val="24"/>
                <w:szCs w:val="24"/>
              </w:rPr>
              <w:t>Raisons du départ</w:t>
            </w:r>
          </w:p>
        </w:tc>
        <w:tc>
          <w:tcPr>
            <w:tcW w:w="821" w:type="pct"/>
          </w:tcPr>
          <w:p w:rsidR="00F12B82" w:rsidRPr="00C406FF" w:rsidRDefault="00F12B82" w:rsidP="00F12B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Droits au CPF (Congés Personnel de Formation</w:t>
            </w:r>
          </w:p>
        </w:tc>
      </w:tr>
      <w:tr w:rsidR="00F12B82" w:rsidTr="00F12B82">
        <w:trPr>
          <w:trHeight w:val="567"/>
        </w:trPr>
        <w:tc>
          <w:tcPr>
            <w:tcW w:w="827" w:type="pct"/>
            <w:vAlign w:val="center"/>
          </w:tcPr>
          <w:p w:rsidR="00F12B82" w:rsidRDefault="00F12B82" w:rsidP="00B537EF">
            <w:r>
              <w:t>Aurélie COMPTAFO</w:t>
            </w:r>
          </w:p>
        </w:tc>
        <w:tc>
          <w:tcPr>
            <w:tcW w:w="987" w:type="pct"/>
            <w:vAlign w:val="center"/>
          </w:tcPr>
          <w:p w:rsidR="00F12B82" w:rsidRDefault="00F12B82" w:rsidP="00B537EF">
            <w:pPr>
              <w:jc w:val="center"/>
            </w:pPr>
            <w:r>
              <w:t>31 mai 2015</w:t>
            </w:r>
          </w:p>
        </w:tc>
        <w:tc>
          <w:tcPr>
            <w:tcW w:w="2365" w:type="pct"/>
            <w:vAlign w:val="center"/>
          </w:tcPr>
          <w:p w:rsidR="00F12B82" w:rsidRDefault="00F12B82" w:rsidP="00B537EF">
            <w:r>
              <w:t>Démissionne  par un courrier datant du 30 avril 2015</w:t>
            </w:r>
          </w:p>
        </w:tc>
        <w:tc>
          <w:tcPr>
            <w:tcW w:w="821" w:type="pct"/>
            <w:vAlign w:val="center"/>
          </w:tcPr>
          <w:p w:rsidR="00F12B82" w:rsidRDefault="00F12B82" w:rsidP="00F12B82">
            <w:pPr>
              <w:jc w:val="center"/>
            </w:pPr>
            <w:r>
              <w:t>55 heures</w:t>
            </w:r>
          </w:p>
        </w:tc>
      </w:tr>
      <w:tr w:rsidR="00F12B82" w:rsidTr="00F12B82">
        <w:trPr>
          <w:trHeight w:val="567"/>
        </w:trPr>
        <w:tc>
          <w:tcPr>
            <w:tcW w:w="827" w:type="pct"/>
            <w:vAlign w:val="center"/>
          </w:tcPr>
          <w:p w:rsidR="00F12B82" w:rsidRDefault="00F12B82" w:rsidP="00B537EF">
            <w:r>
              <w:t>Armelle DOCIN</w:t>
            </w:r>
          </w:p>
        </w:tc>
        <w:tc>
          <w:tcPr>
            <w:tcW w:w="987" w:type="pct"/>
            <w:vAlign w:val="center"/>
          </w:tcPr>
          <w:p w:rsidR="00F12B82" w:rsidRDefault="00F12B82" w:rsidP="00B537EF">
            <w:pPr>
              <w:jc w:val="center"/>
            </w:pPr>
            <w:r w:rsidRPr="00123870">
              <w:t>31 mai 2015</w:t>
            </w:r>
          </w:p>
        </w:tc>
        <w:tc>
          <w:tcPr>
            <w:tcW w:w="2365" w:type="pct"/>
            <w:vAlign w:val="center"/>
          </w:tcPr>
          <w:p w:rsidR="00F12B82" w:rsidRDefault="00F12B82" w:rsidP="00B537EF">
            <w:r>
              <w:t xml:space="preserve">Part volontairement à la retraite </w:t>
            </w:r>
          </w:p>
        </w:tc>
        <w:tc>
          <w:tcPr>
            <w:tcW w:w="821" w:type="pct"/>
            <w:vAlign w:val="center"/>
          </w:tcPr>
          <w:p w:rsidR="00F12B82" w:rsidRDefault="00F12B82" w:rsidP="00F12B82">
            <w:pPr>
              <w:jc w:val="center"/>
            </w:pPr>
          </w:p>
        </w:tc>
      </w:tr>
      <w:tr w:rsidR="00F12B82" w:rsidTr="00F12B82">
        <w:trPr>
          <w:trHeight w:val="1247"/>
        </w:trPr>
        <w:tc>
          <w:tcPr>
            <w:tcW w:w="827" w:type="pct"/>
            <w:vAlign w:val="center"/>
          </w:tcPr>
          <w:p w:rsidR="00F12B82" w:rsidRDefault="00F12B82" w:rsidP="00B537EF">
            <w:r>
              <w:t>Michel PERLOFF</w:t>
            </w:r>
          </w:p>
        </w:tc>
        <w:tc>
          <w:tcPr>
            <w:tcW w:w="987" w:type="pct"/>
            <w:vAlign w:val="center"/>
          </w:tcPr>
          <w:p w:rsidR="00F12B82" w:rsidRDefault="00F12B82" w:rsidP="00B537EF">
            <w:pPr>
              <w:jc w:val="center"/>
            </w:pPr>
            <w:r w:rsidRPr="00123870">
              <w:t>31 mai 2015</w:t>
            </w:r>
          </w:p>
        </w:tc>
        <w:tc>
          <w:tcPr>
            <w:tcW w:w="2365" w:type="pct"/>
            <w:vAlign w:val="center"/>
          </w:tcPr>
          <w:p w:rsidR="00F12B82" w:rsidRDefault="00F12B82" w:rsidP="00B537EF">
            <w:r>
              <w:t>D</w:t>
            </w:r>
            <w:r w:rsidRPr="00B75EB9">
              <w:t>ésire change</w:t>
            </w:r>
            <w:r>
              <w:t>r d’orientation professionnelle.</w:t>
            </w:r>
          </w:p>
          <w:p w:rsidR="00F12B82" w:rsidRDefault="00F12B82" w:rsidP="00B537EF">
            <w:r>
              <w:t xml:space="preserve"> L</w:t>
            </w:r>
            <w:r w:rsidRPr="00B75EB9">
              <w:t>’entreprise accepte une rupture conventionnelle</w:t>
            </w:r>
            <w:r>
              <w:t>.</w:t>
            </w:r>
          </w:p>
          <w:p w:rsidR="00F12B82" w:rsidRDefault="00F12B82" w:rsidP="00B537EF">
            <w:r>
              <w:t>Et souhaite que son indemnité de rupture conventionnelle soit arrondie aux 1 000 € supérieur.</w:t>
            </w:r>
          </w:p>
        </w:tc>
        <w:tc>
          <w:tcPr>
            <w:tcW w:w="821" w:type="pct"/>
            <w:vAlign w:val="center"/>
          </w:tcPr>
          <w:p w:rsidR="00F12B82" w:rsidRDefault="00F12B82" w:rsidP="00F12B82">
            <w:pPr>
              <w:jc w:val="center"/>
            </w:pPr>
            <w:r>
              <w:t>120 heures</w:t>
            </w:r>
          </w:p>
        </w:tc>
      </w:tr>
    </w:tbl>
    <w:p w:rsidR="00344D6C" w:rsidRDefault="00344D6C" w:rsidP="00344D6C"/>
    <w:p w:rsidR="00B75EB9" w:rsidRDefault="00B537EF" w:rsidP="00B537EF">
      <w:pPr>
        <w:pStyle w:val="Paragraphedeliste"/>
        <w:numPr>
          <w:ilvl w:val="0"/>
          <w:numId w:val="3"/>
        </w:numPr>
      </w:pPr>
      <w:r>
        <w:t>Rubrique indemnité départ à la retraite : 4706</w:t>
      </w:r>
    </w:p>
    <w:p w:rsidR="00B537EF" w:rsidRDefault="00B537EF" w:rsidP="00B537EF">
      <w:pPr>
        <w:pStyle w:val="Paragraphedeliste"/>
        <w:numPr>
          <w:ilvl w:val="0"/>
          <w:numId w:val="3"/>
        </w:numPr>
      </w:pPr>
      <w:r>
        <w:t>Rubriq</w:t>
      </w:r>
      <w:r w:rsidR="00307285">
        <w:t>ue indemnité congés payés : 4709</w:t>
      </w:r>
    </w:p>
    <w:p w:rsidR="00B537EF" w:rsidRPr="00344D6C" w:rsidRDefault="00B537EF" w:rsidP="00B537EF">
      <w:pPr>
        <w:pStyle w:val="Paragraphedeliste"/>
        <w:numPr>
          <w:ilvl w:val="0"/>
          <w:numId w:val="3"/>
        </w:numPr>
      </w:pPr>
      <w:r>
        <w:t>Rubrique indemnité rupture conventionnelle : 4700</w:t>
      </w:r>
    </w:p>
    <w:sectPr w:rsidR="00B537EF" w:rsidRPr="00344D6C" w:rsidSect="00AE1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13B8"/>
    <w:multiLevelType w:val="hybridMultilevel"/>
    <w:tmpl w:val="7570E4AA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669E5"/>
    <w:multiLevelType w:val="hybridMultilevel"/>
    <w:tmpl w:val="A35C9D9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6A4205"/>
    <w:multiLevelType w:val="hybridMultilevel"/>
    <w:tmpl w:val="0EF2D254"/>
    <w:lvl w:ilvl="0" w:tplc="ED2094E4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69F"/>
    <w:rsid w:val="00043B4C"/>
    <w:rsid w:val="0018773D"/>
    <w:rsid w:val="00307285"/>
    <w:rsid w:val="00344D6C"/>
    <w:rsid w:val="003A46C4"/>
    <w:rsid w:val="003B3839"/>
    <w:rsid w:val="005F47B9"/>
    <w:rsid w:val="005F5AAD"/>
    <w:rsid w:val="0077631D"/>
    <w:rsid w:val="007C59C3"/>
    <w:rsid w:val="00806BDA"/>
    <w:rsid w:val="00823125"/>
    <w:rsid w:val="00977AF2"/>
    <w:rsid w:val="00A825F3"/>
    <w:rsid w:val="00A92150"/>
    <w:rsid w:val="00AE1884"/>
    <w:rsid w:val="00B537EF"/>
    <w:rsid w:val="00B75EB9"/>
    <w:rsid w:val="00BC72F1"/>
    <w:rsid w:val="00C406FF"/>
    <w:rsid w:val="00CB7DEF"/>
    <w:rsid w:val="00CC169F"/>
    <w:rsid w:val="00D66BDF"/>
    <w:rsid w:val="00E41DF6"/>
    <w:rsid w:val="00E5239E"/>
    <w:rsid w:val="00E66D47"/>
    <w:rsid w:val="00F12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16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CC16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C16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Util</cp:lastModifiedBy>
  <cp:revision>6</cp:revision>
  <dcterms:created xsi:type="dcterms:W3CDTF">2016-06-21T07:34:00Z</dcterms:created>
  <dcterms:modified xsi:type="dcterms:W3CDTF">2016-06-23T09:37:00Z</dcterms:modified>
</cp:coreProperties>
</file>