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1C1B" w14:textId="0B455400" w:rsidR="001E48F3" w:rsidRPr="000563F1" w:rsidRDefault="007127E1" w:rsidP="000563F1">
      <w:pPr>
        <w:spacing w:after="0"/>
        <w:jc w:val="center"/>
        <w:rPr>
          <w:sz w:val="24"/>
          <w:szCs w:val="24"/>
        </w:rPr>
      </w:pPr>
      <w:bookmarkStart w:id="0" w:name="_Hlk30779431"/>
      <w:bookmarkEnd w:id="0"/>
      <w:r w:rsidRPr="00C977BA">
        <w:rPr>
          <w:noProof/>
          <w:lang w:eastAsia="fr-FR"/>
        </w:rPr>
        <w:drawing>
          <wp:inline distT="0" distB="0" distL="0" distR="0" wp14:anchorId="7DB43261" wp14:editId="2377004B">
            <wp:extent cx="6819900" cy="15309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E0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4A577" wp14:editId="60FF7ED1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3228975" cy="10858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34544" w14:textId="77777777" w:rsidR="00183608" w:rsidRDefault="00183608" w:rsidP="0018360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031A3DF0" wp14:editId="12DB8CBE">
                                  <wp:extent cx="424694" cy="24765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305" cy="274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02CCA67D" w14:textId="3E851F24" w:rsidR="00482E0A" w:rsidRPr="00183608" w:rsidRDefault="00482E0A" w:rsidP="0018360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83608">
                              <w:rPr>
                                <w:sz w:val="28"/>
                                <w:szCs w:val="28"/>
                              </w:rPr>
                              <w:t>Séminaire national BTS Banque</w:t>
                            </w:r>
                          </w:p>
                          <w:p w14:paraId="08E6089D" w14:textId="54400248" w:rsidR="00482E0A" w:rsidRPr="00183608" w:rsidRDefault="00482E0A" w:rsidP="00482E0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83608">
                              <w:rPr>
                                <w:sz w:val="28"/>
                                <w:szCs w:val="28"/>
                              </w:rPr>
                              <w:t xml:space="preserve"> Lycée Elie Faure</w:t>
                            </w:r>
                          </w:p>
                          <w:p w14:paraId="7BE52CC6" w14:textId="77777777" w:rsidR="00482E0A" w:rsidRPr="00183608" w:rsidRDefault="00482E0A" w:rsidP="00482E0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36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PROGRAMME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4A57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9.65pt;width:254.25pt;height:8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" fillcolor="white [3201]" strokeweight=".5pt">
                <v:textbox>
                  <w:txbxContent>
                    <w:p w14:paraId="5E034544" w14:textId="77777777" w:rsidR="00183608" w:rsidRDefault="00183608" w:rsidP="0018360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eastAsia="fr-FR"/>
                        </w:rPr>
                        <w:drawing>
                          <wp:inline distT="0" distB="0" distL="0" distR="0" wp14:anchorId="031A3DF0" wp14:editId="12DB8CBE">
                            <wp:extent cx="424694" cy="24765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305" cy="274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02CCA67D" w14:textId="3E851F24" w:rsidR="00482E0A" w:rsidRPr="00183608" w:rsidRDefault="00482E0A" w:rsidP="0018360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83608">
                        <w:rPr>
                          <w:sz w:val="28"/>
                          <w:szCs w:val="28"/>
                        </w:rPr>
                        <w:t>Séminaire national BTS Banque</w:t>
                      </w:r>
                    </w:p>
                    <w:p w14:paraId="08E6089D" w14:textId="54400248" w:rsidR="00482E0A" w:rsidRPr="00183608" w:rsidRDefault="00482E0A" w:rsidP="00482E0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83608">
                        <w:rPr>
                          <w:sz w:val="28"/>
                          <w:szCs w:val="28"/>
                        </w:rPr>
                        <w:t xml:space="preserve"> Lycée Elie Faure</w:t>
                      </w:r>
                    </w:p>
                    <w:p w14:paraId="7BE52CC6" w14:textId="77777777" w:rsidR="00482E0A" w:rsidRPr="00183608" w:rsidRDefault="00482E0A" w:rsidP="00482E0A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836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PROGRAMME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61A" w:rsidRPr="00DF38C5">
        <w:rPr>
          <w:sz w:val="32"/>
          <w:szCs w:val="32"/>
        </w:rPr>
        <w:t xml:space="preserve"> </w:t>
      </w:r>
    </w:p>
    <w:p w14:paraId="61C0520B" w14:textId="4202935C" w:rsidR="001E48F3" w:rsidRPr="000563F1" w:rsidRDefault="00183608" w:rsidP="000563F1">
      <w:pPr>
        <w:jc w:val="center"/>
        <w:rPr>
          <w:b/>
          <w:sz w:val="40"/>
          <w:szCs w:val="40"/>
        </w:rPr>
      </w:pPr>
      <w:r w:rsidRPr="00183608">
        <w:rPr>
          <w:b/>
          <w:sz w:val="40"/>
          <w:szCs w:val="40"/>
        </w:rPr>
        <w:t>La banque à l’ère du numérique</w:t>
      </w:r>
    </w:p>
    <w:p w14:paraId="1F84A58B" w14:textId="77DBF581" w:rsidR="001E48F3" w:rsidRPr="003A2064" w:rsidRDefault="004B461A" w:rsidP="007127E1">
      <w:pPr>
        <w:shd w:val="clear" w:color="auto" w:fill="002060"/>
        <w:spacing w:after="0"/>
        <w:jc w:val="both"/>
        <w:rPr>
          <w:b/>
          <w:bCs/>
          <w:color w:val="FFFFFF" w:themeColor="background1"/>
          <w:sz w:val="24"/>
          <w:szCs w:val="24"/>
        </w:rPr>
      </w:pPr>
      <w:r w:rsidRPr="003A2064">
        <w:rPr>
          <w:b/>
          <w:bCs/>
          <w:color w:val="FFFFFF" w:themeColor="background1"/>
          <w:sz w:val="24"/>
          <w:szCs w:val="24"/>
        </w:rPr>
        <w:t>MERCREDI 29 janvier </w:t>
      </w:r>
      <w:r w:rsidR="00177414" w:rsidRPr="003A2064">
        <w:rPr>
          <w:b/>
          <w:bCs/>
          <w:color w:val="FFFFFF" w:themeColor="background1"/>
          <w:sz w:val="24"/>
          <w:szCs w:val="24"/>
        </w:rPr>
        <w:t xml:space="preserve">2020 </w:t>
      </w:r>
      <w:r w:rsidRPr="003A2064">
        <w:rPr>
          <w:b/>
          <w:bCs/>
          <w:color w:val="FFFFFF" w:themeColor="background1"/>
          <w:sz w:val="24"/>
          <w:szCs w:val="24"/>
        </w:rPr>
        <w:t xml:space="preserve">: </w:t>
      </w:r>
    </w:p>
    <w:p w14:paraId="5E3CB939" w14:textId="519C3702" w:rsidR="00DD584A" w:rsidRPr="003748FE" w:rsidRDefault="004B461A" w:rsidP="004B461A">
      <w:pPr>
        <w:spacing w:after="0"/>
        <w:jc w:val="both"/>
      </w:pPr>
      <w:r w:rsidRPr="00303765">
        <w:rPr>
          <w:b/>
          <w:bCs/>
        </w:rPr>
        <w:t>13h - 14h</w:t>
      </w:r>
      <w:r w:rsidRPr="00303765">
        <w:t> </w:t>
      </w:r>
      <w:r w:rsidRPr="003748FE">
        <w:t>: accueil des participants</w:t>
      </w:r>
    </w:p>
    <w:p w14:paraId="3AC21EB6" w14:textId="217DAE80" w:rsidR="001E48F3" w:rsidRPr="003748FE" w:rsidRDefault="004B461A" w:rsidP="004B461A">
      <w:pPr>
        <w:spacing w:after="0"/>
        <w:jc w:val="both"/>
        <w:rPr>
          <w:b/>
          <w:bCs/>
        </w:rPr>
      </w:pPr>
      <w:r w:rsidRPr="003748FE">
        <w:rPr>
          <w:b/>
          <w:bCs/>
        </w:rPr>
        <w:t>14h - 15h30</w:t>
      </w:r>
      <w:r w:rsidRPr="003748FE">
        <w:t xml:space="preserve"> : </w:t>
      </w:r>
      <w:r w:rsidRPr="003748FE">
        <w:rPr>
          <w:b/>
          <w:bCs/>
        </w:rPr>
        <w:t>ouverture du séminaire</w:t>
      </w:r>
    </w:p>
    <w:p w14:paraId="399D45C7" w14:textId="77777777" w:rsidR="004B461A" w:rsidRPr="003748FE" w:rsidRDefault="004B461A" w:rsidP="004B461A">
      <w:pPr>
        <w:pStyle w:val="Paragraphedeliste"/>
        <w:numPr>
          <w:ilvl w:val="0"/>
          <w:numId w:val="1"/>
        </w:numPr>
        <w:spacing w:after="0"/>
        <w:jc w:val="both"/>
      </w:pPr>
      <w:r w:rsidRPr="003748FE">
        <w:t xml:space="preserve">Le mot d’accueil de </w:t>
      </w:r>
      <w:r w:rsidRPr="003748FE">
        <w:rPr>
          <w:b/>
          <w:bCs/>
        </w:rPr>
        <w:t>M.  Pascal Mercier</w:t>
      </w:r>
      <w:r w:rsidRPr="003748FE">
        <w:t>, Proviseur du Lycée Elie Faure</w:t>
      </w:r>
    </w:p>
    <w:p w14:paraId="4BA69158" w14:textId="043491E6" w:rsidR="00312AC7" w:rsidRPr="003748FE" w:rsidRDefault="00312AC7" w:rsidP="004B461A">
      <w:pPr>
        <w:pStyle w:val="Paragraphedeliste"/>
        <w:numPr>
          <w:ilvl w:val="0"/>
          <w:numId w:val="1"/>
        </w:numPr>
        <w:spacing w:after="0"/>
        <w:jc w:val="both"/>
      </w:pPr>
      <w:r w:rsidRPr="003748FE">
        <w:t>Intervention de :</w:t>
      </w:r>
    </w:p>
    <w:p w14:paraId="224A35BE" w14:textId="6D2EA47E" w:rsidR="004B461A" w:rsidRPr="003748FE" w:rsidRDefault="004B461A" w:rsidP="00312AC7">
      <w:pPr>
        <w:pStyle w:val="Paragraphedeliste"/>
        <w:numPr>
          <w:ilvl w:val="1"/>
          <w:numId w:val="1"/>
        </w:numPr>
        <w:spacing w:after="0"/>
        <w:jc w:val="both"/>
      </w:pPr>
      <w:r w:rsidRPr="003748FE">
        <w:rPr>
          <w:b/>
          <w:bCs/>
        </w:rPr>
        <w:t>M. Didier Michel</w:t>
      </w:r>
      <w:r w:rsidRPr="003748FE">
        <w:t>, Inspecteur Général d’économie et gestion</w:t>
      </w:r>
    </w:p>
    <w:p w14:paraId="316979CC" w14:textId="136F3462" w:rsidR="00312AC7" w:rsidRPr="003748FE" w:rsidRDefault="00312AC7" w:rsidP="00312AC7">
      <w:pPr>
        <w:pStyle w:val="Paragraphedeliste"/>
        <w:numPr>
          <w:ilvl w:val="1"/>
          <w:numId w:val="1"/>
        </w:numPr>
        <w:spacing w:after="0"/>
        <w:jc w:val="both"/>
      </w:pPr>
      <w:r w:rsidRPr="003748FE">
        <w:rPr>
          <w:b/>
          <w:bCs/>
        </w:rPr>
        <w:t>M. Philippe Louchet</w:t>
      </w:r>
      <w:r w:rsidRPr="003748FE">
        <w:t>, IA-IPR économie et gestion, Bordeaux</w:t>
      </w:r>
    </w:p>
    <w:p w14:paraId="3A864A99" w14:textId="6FA84EB7" w:rsidR="00105614" w:rsidRPr="003748FE" w:rsidRDefault="004B461A" w:rsidP="00105614">
      <w:pPr>
        <w:pStyle w:val="Paragraphedeliste"/>
        <w:numPr>
          <w:ilvl w:val="1"/>
          <w:numId w:val="1"/>
        </w:numPr>
        <w:spacing w:after="0"/>
        <w:jc w:val="both"/>
      </w:pPr>
      <w:r w:rsidRPr="003748FE">
        <w:rPr>
          <w:b/>
          <w:bCs/>
        </w:rPr>
        <w:t>Mme</w:t>
      </w:r>
      <w:r w:rsidRPr="003748FE">
        <w:t xml:space="preserve"> </w:t>
      </w:r>
      <w:r w:rsidRPr="003748FE">
        <w:rPr>
          <w:b/>
          <w:bCs/>
        </w:rPr>
        <w:t>Laurence Remaud</w:t>
      </w:r>
      <w:r w:rsidRPr="003748FE">
        <w:t>, IA-IPR</w:t>
      </w:r>
      <w:r w:rsidR="009B73B1" w:rsidRPr="003748FE">
        <w:t xml:space="preserve"> Montpellier,</w:t>
      </w:r>
      <w:r w:rsidRPr="003748FE">
        <w:t xml:space="preserve"> référente nationale BTS Banque </w:t>
      </w:r>
    </w:p>
    <w:p w14:paraId="248DB40B" w14:textId="77777777" w:rsidR="00105614" w:rsidRPr="003748FE" w:rsidRDefault="00105614" w:rsidP="00105614">
      <w:pPr>
        <w:pStyle w:val="Paragraphedeliste"/>
        <w:numPr>
          <w:ilvl w:val="0"/>
          <w:numId w:val="1"/>
        </w:numPr>
        <w:spacing w:after="0"/>
        <w:jc w:val="both"/>
      </w:pPr>
      <w:r w:rsidRPr="003748FE">
        <w:t>Présentation du programme du séminaire par l’équipe d’accueil de Lormont</w:t>
      </w:r>
    </w:p>
    <w:p w14:paraId="5768E901" w14:textId="0EB64C07" w:rsidR="004B461A" w:rsidRPr="003748FE" w:rsidRDefault="004B461A" w:rsidP="004B461A">
      <w:pPr>
        <w:pStyle w:val="Paragraphedeliste"/>
        <w:numPr>
          <w:ilvl w:val="0"/>
          <w:numId w:val="1"/>
        </w:numPr>
        <w:spacing w:after="0"/>
        <w:jc w:val="both"/>
      </w:pPr>
      <w:r w:rsidRPr="003748FE">
        <w:t>Introduction au thème : sketch</w:t>
      </w:r>
      <w:r w:rsidR="004444A7">
        <w:t>s</w:t>
      </w:r>
      <w:r w:rsidRPr="003748FE">
        <w:t xml:space="preserve"> </w:t>
      </w:r>
      <w:r w:rsidRPr="003748FE">
        <w:rPr>
          <w:b/>
          <w:bCs/>
        </w:rPr>
        <w:t>BTS Banque 1</w:t>
      </w:r>
      <w:r w:rsidRPr="003748FE">
        <w:t xml:space="preserve"> </w:t>
      </w:r>
    </w:p>
    <w:p w14:paraId="720F10EF" w14:textId="037DAAC2" w:rsidR="000007B1" w:rsidRPr="003748FE" w:rsidRDefault="004B461A" w:rsidP="004B461A">
      <w:pPr>
        <w:spacing w:after="0"/>
        <w:jc w:val="both"/>
        <w:rPr>
          <w:b/>
          <w:bCs/>
          <w:iCs/>
        </w:rPr>
      </w:pPr>
      <w:r w:rsidRPr="003748FE">
        <w:rPr>
          <w:b/>
          <w:bCs/>
        </w:rPr>
        <w:t xml:space="preserve">15H30 – 16H30 : </w:t>
      </w:r>
      <w:r w:rsidR="003748FE" w:rsidRPr="003748FE">
        <w:rPr>
          <w:b/>
          <w:bCs/>
          <w:iCs/>
        </w:rPr>
        <w:t>c</w:t>
      </w:r>
      <w:r w:rsidRPr="003748FE">
        <w:rPr>
          <w:b/>
          <w:bCs/>
          <w:iCs/>
        </w:rPr>
        <w:t>onférence de</w:t>
      </w:r>
      <w:r w:rsidR="000007B1" w:rsidRPr="003748FE">
        <w:rPr>
          <w:b/>
          <w:bCs/>
          <w:iCs/>
        </w:rPr>
        <w:t xml:space="preserve"> M. Delavis, Adjoint au Directeur de la Direction du Contrôle des Pratiques </w:t>
      </w:r>
    </w:p>
    <w:p w14:paraId="4C6A8872" w14:textId="0B45064B" w:rsidR="004B461A" w:rsidRPr="003748FE" w:rsidRDefault="000007B1" w:rsidP="000007B1">
      <w:pPr>
        <w:spacing w:after="0"/>
        <w:ind w:firstLine="708"/>
        <w:jc w:val="both"/>
        <w:rPr>
          <w:b/>
        </w:rPr>
      </w:pPr>
      <w:r w:rsidRPr="003748FE">
        <w:rPr>
          <w:b/>
          <w:bCs/>
          <w:iCs/>
        </w:rPr>
        <w:t xml:space="preserve">Commerciales </w:t>
      </w:r>
      <w:r w:rsidR="004B461A" w:rsidRPr="003748FE">
        <w:rPr>
          <w:b/>
          <w:bCs/>
          <w:iCs/>
        </w:rPr>
        <w:t xml:space="preserve">de </w:t>
      </w:r>
      <w:r w:rsidRPr="003748FE">
        <w:rPr>
          <w:b/>
          <w:bCs/>
          <w:iCs/>
        </w:rPr>
        <w:t>l’ACPR</w:t>
      </w:r>
      <w:r w:rsidR="004B461A" w:rsidRPr="003748FE">
        <w:rPr>
          <w:b/>
        </w:rPr>
        <w:t xml:space="preserve"> </w:t>
      </w:r>
    </w:p>
    <w:p w14:paraId="0568DFAF" w14:textId="7CEB4CC4" w:rsidR="00D90570" w:rsidRDefault="00D90570" w:rsidP="004B461A">
      <w:pPr>
        <w:spacing w:after="0"/>
        <w:jc w:val="both"/>
        <w:rPr>
          <w:b/>
        </w:rPr>
      </w:pPr>
      <w:r w:rsidRPr="003748FE">
        <w:tab/>
      </w:r>
      <w:r w:rsidR="004B461A" w:rsidRPr="00303765">
        <w:rPr>
          <w:color w:val="002060"/>
        </w:rPr>
        <w:t xml:space="preserve">Thème abordé </w:t>
      </w:r>
      <w:r w:rsidR="004B461A" w:rsidRPr="003748FE">
        <w:t>:</w:t>
      </w:r>
      <w:r w:rsidR="004B461A" w:rsidRPr="003748FE">
        <w:rPr>
          <w:b/>
        </w:rPr>
        <w:t xml:space="preserve"> </w:t>
      </w:r>
      <w:r w:rsidR="005954E5">
        <w:rPr>
          <w:b/>
          <w:color w:val="002060"/>
        </w:rPr>
        <w:t>l</w:t>
      </w:r>
      <w:r w:rsidR="004B461A" w:rsidRPr="00303765">
        <w:rPr>
          <w:b/>
          <w:color w:val="002060"/>
        </w:rPr>
        <w:t>a relation client à l’ère de la banque numérique</w:t>
      </w:r>
    </w:p>
    <w:p w14:paraId="7988F925" w14:textId="77777777" w:rsidR="00200C5F" w:rsidRPr="003748FE" w:rsidRDefault="00200C5F" w:rsidP="004B461A">
      <w:pPr>
        <w:spacing w:after="0"/>
        <w:jc w:val="both"/>
        <w:rPr>
          <w:b/>
        </w:rPr>
      </w:pPr>
    </w:p>
    <w:p w14:paraId="432A8B73" w14:textId="09F87ED8" w:rsidR="001E48F3" w:rsidRPr="003A2064" w:rsidRDefault="004B461A" w:rsidP="007127E1">
      <w:pPr>
        <w:shd w:val="clear" w:color="auto" w:fill="002060"/>
        <w:spacing w:after="0"/>
        <w:jc w:val="both"/>
        <w:rPr>
          <w:b/>
          <w:bCs/>
          <w:color w:val="FFFFFF" w:themeColor="background1"/>
          <w:sz w:val="24"/>
          <w:szCs w:val="24"/>
        </w:rPr>
      </w:pPr>
      <w:r w:rsidRPr="003A2064">
        <w:rPr>
          <w:b/>
          <w:bCs/>
          <w:color w:val="FFFFFF" w:themeColor="background1"/>
          <w:sz w:val="24"/>
          <w:szCs w:val="24"/>
        </w:rPr>
        <w:t>JEUDI 30 janvier </w:t>
      </w:r>
      <w:r w:rsidR="00177414" w:rsidRPr="003A2064">
        <w:rPr>
          <w:b/>
          <w:bCs/>
          <w:color w:val="FFFFFF" w:themeColor="background1"/>
          <w:sz w:val="24"/>
          <w:szCs w:val="24"/>
        </w:rPr>
        <w:t xml:space="preserve">2020 </w:t>
      </w:r>
      <w:r w:rsidRPr="003A2064">
        <w:rPr>
          <w:b/>
          <w:bCs/>
          <w:color w:val="FFFFFF" w:themeColor="background1"/>
          <w:sz w:val="24"/>
          <w:szCs w:val="24"/>
        </w:rPr>
        <w:t>:</w:t>
      </w:r>
    </w:p>
    <w:p w14:paraId="2673458D" w14:textId="1D26DE9E" w:rsidR="00DD584A" w:rsidRPr="003748FE" w:rsidRDefault="004B461A" w:rsidP="004B461A">
      <w:pPr>
        <w:spacing w:after="0"/>
        <w:jc w:val="both"/>
        <w:rPr>
          <w:bCs/>
        </w:rPr>
      </w:pPr>
      <w:r w:rsidRPr="003748FE">
        <w:rPr>
          <w:b/>
        </w:rPr>
        <w:t xml:space="preserve">8h30 – 9h : </w:t>
      </w:r>
      <w:r w:rsidRPr="003748FE">
        <w:rPr>
          <w:bCs/>
        </w:rPr>
        <w:t>accueil café</w:t>
      </w:r>
    </w:p>
    <w:p w14:paraId="79ACAE05" w14:textId="5EA5DA05" w:rsidR="004B461A" w:rsidRPr="003748FE" w:rsidRDefault="004B461A" w:rsidP="004B461A">
      <w:pPr>
        <w:spacing w:after="0"/>
        <w:jc w:val="both"/>
        <w:rPr>
          <w:b/>
        </w:rPr>
      </w:pPr>
      <w:r w:rsidRPr="003748FE">
        <w:rPr>
          <w:b/>
        </w:rPr>
        <w:t xml:space="preserve">9h – 11h : </w:t>
      </w:r>
      <w:r w:rsidR="003748FE" w:rsidRPr="003748FE">
        <w:rPr>
          <w:b/>
        </w:rPr>
        <w:t>t</w:t>
      </w:r>
      <w:r w:rsidRPr="003748FE">
        <w:rPr>
          <w:b/>
        </w:rPr>
        <w:t>able ronde</w:t>
      </w:r>
      <w:r w:rsidRPr="003748FE">
        <w:t xml:space="preserve"> </w:t>
      </w:r>
      <w:r w:rsidRPr="000B187F">
        <w:rPr>
          <w:b/>
          <w:bCs/>
        </w:rPr>
        <w:t>animée par</w:t>
      </w:r>
      <w:r w:rsidRPr="003748FE">
        <w:rPr>
          <w:b/>
        </w:rPr>
        <w:t xml:space="preserve"> M. Takébékima, professeur au Lycée Elie Faure</w:t>
      </w:r>
      <w:r w:rsidR="000B187F">
        <w:rPr>
          <w:b/>
        </w:rPr>
        <w:t>, académie de Bordeaux</w:t>
      </w:r>
    </w:p>
    <w:p w14:paraId="709CE682" w14:textId="4D9A6E60" w:rsidR="004B461A" w:rsidRPr="003748FE" w:rsidRDefault="004B461A" w:rsidP="00C44C55">
      <w:pPr>
        <w:spacing w:after="0"/>
        <w:ind w:left="705"/>
        <w:jc w:val="both"/>
      </w:pPr>
      <w:r w:rsidRPr="003748FE">
        <w:rPr>
          <w:bCs/>
        </w:rPr>
        <w:t>Intervention de</w:t>
      </w:r>
      <w:r w:rsidRPr="003748FE">
        <w:rPr>
          <w:b/>
          <w:bCs/>
        </w:rPr>
        <w:t xml:space="preserve"> </w:t>
      </w:r>
      <w:r w:rsidR="00F77266">
        <w:rPr>
          <w:b/>
          <w:bCs/>
        </w:rPr>
        <w:t>M. Mauduit, Directeur d’agence Banque Populaire Centre Atlantique</w:t>
      </w:r>
      <w:r w:rsidRPr="003748FE">
        <w:rPr>
          <w:b/>
        </w:rPr>
        <w:t>, M. Grégoire</w:t>
      </w:r>
      <w:r w:rsidR="005954E5">
        <w:rPr>
          <w:b/>
        </w:rPr>
        <w:t>, Directeur d’un groupe d’agences</w:t>
      </w:r>
      <w:r w:rsidRPr="003748FE">
        <w:rPr>
          <w:b/>
        </w:rPr>
        <w:t xml:space="preserve"> du LCL</w:t>
      </w:r>
      <w:r w:rsidR="000007B1" w:rsidRPr="003748FE">
        <w:rPr>
          <w:b/>
        </w:rPr>
        <w:t xml:space="preserve">, </w:t>
      </w:r>
      <w:r w:rsidR="005954E5">
        <w:rPr>
          <w:b/>
        </w:rPr>
        <w:t>M. Poulain, courtier.</w:t>
      </w:r>
    </w:p>
    <w:p w14:paraId="703D6C4C" w14:textId="02A0D304" w:rsidR="00DD584A" w:rsidRPr="00303765" w:rsidRDefault="00D90570" w:rsidP="004B461A">
      <w:pPr>
        <w:spacing w:after="0"/>
        <w:jc w:val="both"/>
        <w:rPr>
          <w:b/>
          <w:bCs/>
          <w:color w:val="002060"/>
        </w:rPr>
      </w:pPr>
      <w:r w:rsidRPr="003748FE">
        <w:tab/>
      </w:r>
      <w:r w:rsidR="004B461A" w:rsidRPr="00303765">
        <w:rPr>
          <w:color w:val="002060"/>
        </w:rPr>
        <w:t>Thème abordé </w:t>
      </w:r>
      <w:r w:rsidR="005954E5">
        <w:rPr>
          <w:b/>
          <w:color w:val="002060"/>
        </w:rPr>
        <w:t>: l</w:t>
      </w:r>
      <w:r w:rsidR="004B461A" w:rsidRPr="00303765">
        <w:rPr>
          <w:b/>
          <w:color w:val="002060"/>
        </w:rPr>
        <w:t xml:space="preserve">’impact de l’omnicanalité sur les métiers </w:t>
      </w:r>
      <w:r w:rsidR="004B461A" w:rsidRPr="00303765">
        <w:rPr>
          <w:b/>
          <w:bCs/>
          <w:color w:val="002060"/>
        </w:rPr>
        <w:t xml:space="preserve">en agence </w:t>
      </w:r>
    </w:p>
    <w:p w14:paraId="473337B1" w14:textId="14CA9427" w:rsidR="001E48F3" w:rsidRPr="003748FE" w:rsidRDefault="004B461A" w:rsidP="004B461A">
      <w:pPr>
        <w:spacing w:after="0"/>
        <w:jc w:val="both"/>
      </w:pPr>
      <w:r w:rsidRPr="003748FE">
        <w:rPr>
          <w:b/>
          <w:bCs/>
        </w:rPr>
        <w:t>11h – 11h30</w:t>
      </w:r>
      <w:r w:rsidRPr="003748FE">
        <w:t> : pause</w:t>
      </w:r>
    </w:p>
    <w:p w14:paraId="00DEF79A" w14:textId="485723C5" w:rsidR="004B461A" w:rsidRPr="003748FE" w:rsidRDefault="004B461A" w:rsidP="004B461A">
      <w:pPr>
        <w:spacing w:after="0"/>
        <w:jc w:val="both"/>
        <w:rPr>
          <w:b/>
          <w:bCs/>
        </w:rPr>
      </w:pPr>
      <w:r w:rsidRPr="003748FE">
        <w:rPr>
          <w:b/>
          <w:bCs/>
        </w:rPr>
        <w:t xml:space="preserve">11h30 – 12h40 : </w:t>
      </w:r>
      <w:r w:rsidR="003748FE" w:rsidRPr="003748FE">
        <w:rPr>
          <w:b/>
          <w:bCs/>
        </w:rPr>
        <w:t>c</w:t>
      </w:r>
      <w:r w:rsidRPr="003748FE">
        <w:rPr>
          <w:b/>
          <w:bCs/>
        </w:rPr>
        <w:t>onférence de M. Mouniq, responsable du développement Banque de Orange Bank</w:t>
      </w:r>
    </w:p>
    <w:p w14:paraId="42A946B3" w14:textId="3923ED1A" w:rsidR="00DD584A" w:rsidRPr="00303765" w:rsidRDefault="00D90570" w:rsidP="004B461A">
      <w:pPr>
        <w:spacing w:after="0"/>
        <w:jc w:val="both"/>
        <w:rPr>
          <w:b/>
          <w:color w:val="002060"/>
        </w:rPr>
      </w:pPr>
      <w:r w:rsidRPr="003748FE">
        <w:tab/>
      </w:r>
      <w:r w:rsidR="004B461A" w:rsidRPr="00303765">
        <w:rPr>
          <w:color w:val="002060"/>
        </w:rPr>
        <w:t>Thème abordé :</w:t>
      </w:r>
      <w:r w:rsidR="005954E5">
        <w:rPr>
          <w:b/>
          <w:color w:val="002060"/>
        </w:rPr>
        <w:t xml:space="preserve"> l</w:t>
      </w:r>
      <w:r w:rsidR="004B461A" w:rsidRPr="00303765">
        <w:rPr>
          <w:b/>
          <w:color w:val="002060"/>
        </w:rPr>
        <w:t>es nouveaux entrants à l’ère du digital</w:t>
      </w:r>
    </w:p>
    <w:p w14:paraId="19B8930C" w14:textId="1530CF02" w:rsidR="001E48F3" w:rsidRPr="003748FE" w:rsidRDefault="005B2D06" w:rsidP="004B461A">
      <w:pPr>
        <w:spacing w:after="0"/>
        <w:jc w:val="both"/>
      </w:pPr>
      <w:r>
        <w:rPr>
          <w:b/>
          <w:bCs/>
        </w:rPr>
        <w:t>12h40</w:t>
      </w:r>
      <w:r w:rsidR="004B461A" w:rsidRPr="003748FE">
        <w:rPr>
          <w:b/>
          <w:bCs/>
        </w:rPr>
        <w:t>-14h</w:t>
      </w:r>
      <w:r w:rsidR="005826F3" w:rsidRPr="003748FE">
        <w:rPr>
          <w:b/>
          <w:bCs/>
        </w:rPr>
        <w:t>00</w:t>
      </w:r>
      <w:r w:rsidR="004B461A" w:rsidRPr="003748FE">
        <w:t> : pause déjeuner</w:t>
      </w:r>
    </w:p>
    <w:p w14:paraId="007DA1A2" w14:textId="1D3EADD3" w:rsidR="004B461A" w:rsidRPr="004653CA" w:rsidRDefault="004B461A" w:rsidP="004B461A">
      <w:pPr>
        <w:spacing w:after="0"/>
        <w:jc w:val="both"/>
        <w:rPr>
          <w:b/>
          <w:bCs/>
        </w:rPr>
      </w:pPr>
      <w:r w:rsidRPr="003748FE">
        <w:rPr>
          <w:b/>
          <w:bCs/>
        </w:rPr>
        <w:t>14h</w:t>
      </w:r>
      <w:r w:rsidR="005826F3" w:rsidRPr="003748FE">
        <w:rPr>
          <w:b/>
          <w:bCs/>
        </w:rPr>
        <w:t>00</w:t>
      </w:r>
      <w:r w:rsidRPr="003748FE">
        <w:rPr>
          <w:b/>
          <w:bCs/>
        </w:rPr>
        <w:t xml:space="preserve"> – 16h</w:t>
      </w:r>
      <w:r w:rsidR="005826F3" w:rsidRPr="003748FE">
        <w:rPr>
          <w:b/>
          <w:bCs/>
        </w:rPr>
        <w:t>00</w:t>
      </w:r>
      <w:r w:rsidRPr="003748FE">
        <w:t xml:space="preserve"> : </w:t>
      </w:r>
      <w:r w:rsidR="003748FE" w:rsidRPr="003748FE">
        <w:rPr>
          <w:b/>
          <w:bCs/>
        </w:rPr>
        <w:t xml:space="preserve">conférence de </w:t>
      </w:r>
      <w:r w:rsidR="004653CA">
        <w:rPr>
          <w:b/>
          <w:bCs/>
        </w:rPr>
        <w:t>Mesdames</w:t>
      </w:r>
      <w:r w:rsidR="004653CA" w:rsidRPr="004653CA">
        <w:rPr>
          <w:b/>
          <w:bCs/>
        </w:rPr>
        <w:t xml:space="preserve"> Fort et BENITES</w:t>
      </w:r>
      <w:r w:rsidR="001032FC">
        <w:rPr>
          <w:b/>
          <w:bCs/>
        </w:rPr>
        <w:t xml:space="preserve">, responsables de la gestion, l’exploitation et la protection </w:t>
      </w:r>
      <w:r w:rsidR="001032FC">
        <w:rPr>
          <w:b/>
          <w:bCs/>
        </w:rPr>
        <w:tab/>
        <w:t>des données clients</w:t>
      </w:r>
      <w:r w:rsidR="004653CA" w:rsidRPr="004653CA">
        <w:rPr>
          <w:b/>
          <w:bCs/>
        </w:rPr>
        <w:t xml:space="preserve"> de</w:t>
      </w:r>
      <w:r w:rsidR="004653CA">
        <w:rPr>
          <w:b/>
          <w:bCs/>
        </w:rPr>
        <w:t xml:space="preserve"> la </w:t>
      </w:r>
      <w:r w:rsidR="004653CA" w:rsidRPr="003748FE">
        <w:rPr>
          <w:b/>
          <w:bCs/>
        </w:rPr>
        <w:t>BNP Paribas</w:t>
      </w:r>
    </w:p>
    <w:p w14:paraId="6EAE64D1" w14:textId="2698C7EC" w:rsidR="00D90570" w:rsidRPr="00303765" w:rsidRDefault="004B461A" w:rsidP="00C44C55">
      <w:pPr>
        <w:spacing w:after="0"/>
        <w:ind w:left="705"/>
        <w:jc w:val="both"/>
        <w:rPr>
          <w:b/>
          <w:color w:val="002060"/>
        </w:rPr>
      </w:pPr>
      <w:r w:rsidRPr="00303765">
        <w:rPr>
          <w:color w:val="002060"/>
        </w:rPr>
        <w:t>Thème abordé :</w:t>
      </w:r>
      <w:r w:rsidR="005954E5">
        <w:rPr>
          <w:b/>
          <w:color w:val="002060"/>
        </w:rPr>
        <w:t xml:space="preserve"> l</w:t>
      </w:r>
      <w:r w:rsidRPr="00303765">
        <w:rPr>
          <w:b/>
          <w:color w:val="002060"/>
        </w:rPr>
        <w:t>es principales évolutions de l’encadrement juridique face à une intensification de l’utilisation du numérique dans la relation client</w:t>
      </w:r>
      <w:r w:rsidR="00D90570" w:rsidRPr="00303765">
        <w:rPr>
          <w:b/>
          <w:color w:val="002060"/>
        </w:rPr>
        <w:t> </w:t>
      </w:r>
      <w:r w:rsidRPr="00303765">
        <w:rPr>
          <w:b/>
          <w:color w:val="002060"/>
        </w:rPr>
        <w:t xml:space="preserve"> </w:t>
      </w:r>
    </w:p>
    <w:p w14:paraId="693360DD" w14:textId="2E3B402D" w:rsidR="00DD584A" w:rsidRPr="003748FE" w:rsidRDefault="005954E5" w:rsidP="005954E5">
      <w:pPr>
        <w:pStyle w:val="Paragraphedeliste"/>
        <w:spacing w:after="0"/>
        <w:ind w:left="709"/>
        <w:jc w:val="both"/>
      </w:pPr>
      <w:r>
        <w:rPr>
          <w:bCs/>
        </w:rPr>
        <w:t>La RGPD et les autres contraintes réglementaires.</w:t>
      </w:r>
    </w:p>
    <w:p w14:paraId="65BCB43A" w14:textId="0879C2FF" w:rsidR="009D1BD8" w:rsidRDefault="005826F3" w:rsidP="009D1BD8">
      <w:pPr>
        <w:spacing w:after="0"/>
        <w:jc w:val="both"/>
        <w:rPr>
          <w:b/>
          <w:bCs/>
        </w:rPr>
      </w:pPr>
      <w:r w:rsidRPr="003748FE">
        <w:rPr>
          <w:b/>
          <w:bCs/>
        </w:rPr>
        <w:t>16h00 – 17h30 : conférence de Laurence Remaud</w:t>
      </w:r>
      <w:r w:rsidR="00915123">
        <w:rPr>
          <w:b/>
          <w:bCs/>
        </w:rPr>
        <w:t>, IA-IPR économie et gestion,</w:t>
      </w:r>
      <w:r w:rsidRPr="003748FE">
        <w:rPr>
          <w:b/>
          <w:bCs/>
        </w:rPr>
        <w:t xml:space="preserve"> Catherine Moreau</w:t>
      </w:r>
      <w:r w:rsidR="003748FE" w:rsidRPr="003748FE">
        <w:rPr>
          <w:b/>
          <w:bCs/>
        </w:rPr>
        <w:t xml:space="preserve">, professeur au </w:t>
      </w:r>
      <w:r w:rsidRPr="003748FE">
        <w:rPr>
          <w:b/>
          <w:bCs/>
        </w:rPr>
        <w:t xml:space="preserve">Lycée </w:t>
      </w:r>
    </w:p>
    <w:p w14:paraId="7914CAB8" w14:textId="4F448F93" w:rsidR="005826F3" w:rsidRPr="003748FE" w:rsidRDefault="005826F3" w:rsidP="00915123">
      <w:pPr>
        <w:spacing w:after="0"/>
        <w:ind w:left="705"/>
        <w:jc w:val="both"/>
        <w:rPr>
          <w:b/>
          <w:bCs/>
        </w:rPr>
      </w:pPr>
      <w:r w:rsidRPr="003748FE">
        <w:rPr>
          <w:b/>
          <w:bCs/>
        </w:rPr>
        <w:t>Hemingway</w:t>
      </w:r>
      <w:r w:rsidR="003748FE" w:rsidRPr="003748FE">
        <w:rPr>
          <w:b/>
          <w:bCs/>
        </w:rPr>
        <w:t>,</w:t>
      </w:r>
      <w:r w:rsidRPr="003748FE">
        <w:rPr>
          <w:b/>
          <w:bCs/>
        </w:rPr>
        <w:t xml:space="preserve"> académie de Montpellier</w:t>
      </w:r>
      <w:r w:rsidR="00915123">
        <w:rPr>
          <w:b/>
          <w:bCs/>
        </w:rPr>
        <w:t xml:space="preserve"> et </w:t>
      </w:r>
      <w:r w:rsidR="00915123" w:rsidRPr="00915123">
        <w:rPr>
          <w:b/>
          <w:bCs/>
        </w:rPr>
        <w:t>Elodie BREBION</w:t>
      </w:r>
      <w:r w:rsidR="00915123">
        <w:rPr>
          <w:b/>
          <w:bCs/>
        </w:rPr>
        <w:t xml:space="preserve">, professeur au </w:t>
      </w:r>
      <w:r w:rsidR="00915123" w:rsidRPr="00915123">
        <w:rPr>
          <w:b/>
          <w:bCs/>
        </w:rPr>
        <w:t>Lycée Camille Saint Saens</w:t>
      </w:r>
      <w:r w:rsidR="00915123">
        <w:rPr>
          <w:b/>
          <w:bCs/>
        </w:rPr>
        <w:t>, académie de Versailles</w:t>
      </w:r>
    </w:p>
    <w:p w14:paraId="6A275A1C" w14:textId="16CB0059" w:rsidR="004B461A" w:rsidRPr="00C3552C" w:rsidRDefault="005826F3" w:rsidP="00C44C55">
      <w:pPr>
        <w:spacing w:after="0"/>
        <w:ind w:left="705"/>
        <w:jc w:val="both"/>
        <w:rPr>
          <w:rFonts w:eastAsia="Times New Roman"/>
          <w:b/>
          <w:color w:val="002060"/>
          <w:lang w:eastAsia="fr-FR"/>
        </w:rPr>
      </w:pPr>
      <w:r w:rsidRPr="00C3552C">
        <w:rPr>
          <w:bCs/>
          <w:color w:val="002060"/>
        </w:rPr>
        <w:t>Thème abordé :</w:t>
      </w:r>
      <w:r w:rsidRPr="00C3552C">
        <w:rPr>
          <w:b/>
          <w:bCs/>
          <w:color w:val="002060"/>
        </w:rPr>
        <w:t xml:space="preserve">  </w:t>
      </w:r>
      <w:r w:rsidR="009D6FAC" w:rsidRPr="00C3552C">
        <w:rPr>
          <w:b/>
          <w:bCs/>
          <w:color w:val="002060"/>
        </w:rPr>
        <w:t>les</w:t>
      </w:r>
      <w:r w:rsidRPr="00C3552C">
        <w:rPr>
          <w:b/>
          <w:bCs/>
          <w:color w:val="002060"/>
        </w:rPr>
        <w:t xml:space="preserve"> nouvelles modalités de la certification professionnelle et les nouvelles pratiques pédagogiques </w:t>
      </w:r>
      <w:r w:rsidR="009D6FAC" w:rsidRPr="00C3552C">
        <w:rPr>
          <w:b/>
          <w:bCs/>
          <w:color w:val="002060"/>
        </w:rPr>
        <w:t>pour</w:t>
      </w:r>
      <w:r w:rsidRPr="00C3552C">
        <w:rPr>
          <w:rFonts w:eastAsia="Times New Roman"/>
          <w:b/>
          <w:color w:val="002060"/>
          <w:lang w:eastAsia="fr-FR"/>
        </w:rPr>
        <w:t xml:space="preserve"> mieux préparer les étudiants à</w:t>
      </w:r>
      <w:r w:rsidR="00C44C55" w:rsidRPr="00C3552C">
        <w:rPr>
          <w:rFonts w:eastAsia="Times New Roman"/>
          <w:b/>
          <w:color w:val="002060"/>
          <w:lang w:eastAsia="fr-FR"/>
        </w:rPr>
        <w:t xml:space="preserve"> </w:t>
      </w:r>
      <w:r w:rsidRPr="00C3552C">
        <w:rPr>
          <w:rFonts w:eastAsia="Times New Roman"/>
          <w:b/>
          <w:color w:val="002060"/>
          <w:lang w:eastAsia="fr-FR"/>
        </w:rPr>
        <w:t>la réussite de la certification professionnelle AMF</w:t>
      </w:r>
    </w:p>
    <w:p w14:paraId="04D90C36" w14:textId="77777777" w:rsidR="00200C5F" w:rsidRPr="003748FE" w:rsidRDefault="00200C5F" w:rsidP="00C44C55">
      <w:pPr>
        <w:spacing w:after="0"/>
        <w:ind w:left="705"/>
        <w:jc w:val="both"/>
        <w:rPr>
          <w:rFonts w:eastAsia="Times New Roman"/>
          <w:b/>
          <w:lang w:eastAsia="fr-FR"/>
        </w:rPr>
      </w:pPr>
    </w:p>
    <w:p w14:paraId="64E0FFA9" w14:textId="007E5E3C" w:rsidR="001E48F3" w:rsidRPr="003A2064" w:rsidRDefault="004B461A" w:rsidP="007127E1">
      <w:pPr>
        <w:shd w:val="clear" w:color="auto" w:fill="002060"/>
        <w:spacing w:after="0"/>
        <w:jc w:val="both"/>
        <w:rPr>
          <w:b/>
          <w:bCs/>
          <w:color w:val="FFFFFF" w:themeColor="background1"/>
          <w:sz w:val="24"/>
          <w:szCs w:val="24"/>
        </w:rPr>
      </w:pPr>
      <w:r w:rsidRPr="003A2064">
        <w:rPr>
          <w:b/>
          <w:bCs/>
          <w:color w:val="FFFFFF" w:themeColor="background1"/>
          <w:sz w:val="24"/>
          <w:szCs w:val="24"/>
        </w:rPr>
        <w:t>VENDREDI 31 janvier </w:t>
      </w:r>
      <w:r w:rsidR="00177414" w:rsidRPr="003A2064">
        <w:rPr>
          <w:b/>
          <w:bCs/>
          <w:color w:val="FFFFFF" w:themeColor="background1"/>
          <w:sz w:val="24"/>
          <w:szCs w:val="24"/>
        </w:rPr>
        <w:t xml:space="preserve">2020 </w:t>
      </w:r>
      <w:r w:rsidRPr="003A2064">
        <w:rPr>
          <w:b/>
          <w:bCs/>
          <w:color w:val="FFFFFF" w:themeColor="background1"/>
          <w:sz w:val="24"/>
          <w:szCs w:val="24"/>
        </w:rPr>
        <w:t>:</w:t>
      </w:r>
    </w:p>
    <w:p w14:paraId="79AA9D2B" w14:textId="0AF1E48A" w:rsidR="00DD584A" w:rsidRPr="003748FE" w:rsidRDefault="004B461A" w:rsidP="004B461A">
      <w:pPr>
        <w:spacing w:after="0"/>
        <w:jc w:val="both"/>
        <w:rPr>
          <w:iCs/>
        </w:rPr>
      </w:pPr>
      <w:r w:rsidRPr="003748FE">
        <w:rPr>
          <w:b/>
          <w:bCs/>
          <w:iCs/>
        </w:rPr>
        <w:t>8h30 – 9h</w:t>
      </w:r>
      <w:r w:rsidRPr="003748FE">
        <w:rPr>
          <w:iCs/>
        </w:rPr>
        <w:t> : accueil café</w:t>
      </w:r>
    </w:p>
    <w:p w14:paraId="14562F9E" w14:textId="77777777" w:rsidR="005954E5" w:rsidRDefault="004B461A" w:rsidP="005954E5">
      <w:pPr>
        <w:spacing w:after="0"/>
        <w:jc w:val="both"/>
        <w:rPr>
          <w:b/>
          <w:bCs/>
        </w:rPr>
      </w:pPr>
      <w:r w:rsidRPr="003748FE">
        <w:rPr>
          <w:b/>
          <w:bCs/>
          <w:iCs/>
        </w:rPr>
        <w:t>9h-10h</w:t>
      </w:r>
      <w:r w:rsidR="005826F3" w:rsidRPr="003748FE">
        <w:rPr>
          <w:b/>
          <w:bCs/>
          <w:iCs/>
        </w:rPr>
        <w:t>30</w:t>
      </w:r>
      <w:r w:rsidRPr="003748FE">
        <w:rPr>
          <w:b/>
          <w:bCs/>
          <w:iCs/>
        </w:rPr>
        <w:t xml:space="preserve"> : </w:t>
      </w:r>
      <w:r w:rsidRPr="003748FE">
        <w:rPr>
          <w:b/>
          <w:bCs/>
        </w:rPr>
        <w:t xml:space="preserve">conférence de M. </w:t>
      </w:r>
      <w:r w:rsidR="005954E5">
        <w:rPr>
          <w:b/>
          <w:bCs/>
        </w:rPr>
        <w:t>Roland, Directeur de territoire</w:t>
      </w:r>
      <w:r w:rsidRPr="003748FE">
        <w:rPr>
          <w:b/>
          <w:bCs/>
        </w:rPr>
        <w:t xml:space="preserve"> de la BNP Paribas et de M. Dupuy</w:t>
      </w:r>
      <w:r w:rsidR="005954E5">
        <w:rPr>
          <w:b/>
          <w:bCs/>
        </w:rPr>
        <w:t>, Délégué régional</w:t>
      </w:r>
      <w:r w:rsidRPr="003748FE">
        <w:rPr>
          <w:b/>
          <w:bCs/>
        </w:rPr>
        <w:t xml:space="preserve"> de la </w:t>
      </w:r>
    </w:p>
    <w:p w14:paraId="6CD1EF7E" w14:textId="496D8A94" w:rsidR="004B461A" w:rsidRPr="003748FE" w:rsidRDefault="004B461A" w:rsidP="005954E5">
      <w:pPr>
        <w:spacing w:after="0"/>
        <w:ind w:firstLine="708"/>
        <w:jc w:val="both"/>
        <w:rPr>
          <w:b/>
          <w:bCs/>
        </w:rPr>
      </w:pPr>
      <w:r w:rsidRPr="003748FE">
        <w:rPr>
          <w:b/>
          <w:bCs/>
        </w:rPr>
        <w:t>Société Générale</w:t>
      </w:r>
    </w:p>
    <w:p w14:paraId="4CDDA4C8" w14:textId="3328E74C" w:rsidR="004B461A" w:rsidRPr="00C3552C" w:rsidRDefault="00D90570" w:rsidP="004B461A">
      <w:pPr>
        <w:spacing w:after="0"/>
        <w:jc w:val="both"/>
        <w:rPr>
          <w:b/>
          <w:color w:val="002060"/>
          <w:u w:val="single"/>
        </w:rPr>
      </w:pPr>
      <w:r w:rsidRPr="003748FE">
        <w:tab/>
      </w:r>
      <w:r w:rsidR="004B461A" w:rsidRPr="00C3552C">
        <w:rPr>
          <w:color w:val="002060"/>
        </w:rPr>
        <w:t>Thème abordé :</w:t>
      </w:r>
      <w:r w:rsidR="00121A6B">
        <w:rPr>
          <w:b/>
          <w:color w:val="002060"/>
        </w:rPr>
        <w:t xml:space="preserve"> </w:t>
      </w:r>
      <w:r w:rsidR="005954E5">
        <w:rPr>
          <w:b/>
          <w:color w:val="002060"/>
        </w:rPr>
        <w:t>l</w:t>
      </w:r>
      <w:r w:rsidR="004B461A" w:rsidRPr="00C3552C">
        <w:rPr>
          <w:b/>
          <w:color w:val="002060"/>
        </w:rPr>
        <w:t>’évolution des AGENCES à l’ère du numérique </w:t>
      </w:r>
      <w:r w:rsidR="004B461A" w:rsidRPr="00C3552C">
        <w:rPr>
          <w:b/>
          <w:color w:val="002060"/>
          <w:u w:val="single"/>
        </w:rPr>
        <w:t xml:space="preserve"> </w:t>
      </w:r>
    </w:p>
    <w:p w14:paraId="60B941CC" w14:textId="7CD93335" w:rsidR="00DD584A" w:rsidRPr="00C3552C" w:rsidRDefault="00D90570" w:rsidP="005826F3">
      <w:pPr>
        <w:spacing w:after="0"/>
        <w:jc w:val="both"/>
        <w:rPr>
          <w:color w:val="002060"/>
        </w:rPr>
      </w:pPr>
      <w:r w:rsidRPr="00C3552C">
        <w:rPr>
          <w:color w:val="002060"/>
        </w:rPr>
        <w:tab/>
      </w:r>
      <w:r w:rsidR="004B461A" w:rsidRPr="00C3552C">
        <w:rPr>
          <w:color w:val="002060"/>
        </w:rPr>
        <w:t>La réorganisation des agences : nouveaux formats et aménagement de l’espace accueil</w:t>
      </w:r>
    </w:p>
    <w:p w14:paraId="248BBE72" w14:textId="5DF2D78C" w:rsidR="00DD584A" w:rsidRPr="003748FE" w:rsidRDefault="004B461A" w:rsidP="005826F3">
      <w:pPr>
        <w:spacing w:after="0"/>
        <w:jc w:val="both"/>
        <w:rPr>
          <w:b/>
          <w:bCs/>
        </w:rPr>
      </w:pPr>
      <w:r w:rsidRPr="003748FE">
        <w:rPr>
          <w:b/>
          <w:bCs/>
        </w:rPr>
        <w:t>10h</w:t>
      </w:r>
      <w:r w:rsidR="005826F3" w:rsidRPr="003748FE">
        <w:rPr>
          <w:b/>
          <w:bCs/>
        </w:rPr>
        <w:t>30</w:t>
      </w:r>
      <w:r w:rsidRPr="003748FE">
        <w:rPr>
          <w:b/>
          <w:bCs/>
        </w:rPr>
        <w:t xml:space="preserve">-11h30 : </w:t>
      </w:r>
      <w:r w:rsidR="003748FE" w:rsidRPr="003748FE">
        <w:rPr>
          <w:b/>
          <w:bCs/>
        </w:rPr>
        <w:t>conférence de M. Louchet, IA-IPR économie et gestion de l’académie de Bordeaux</w:t>
      </w:r>
    </w:p>
    <w:p w14:paraId="634D9122" w14:textId="3097944C" w:rsidR="003748FE" w:rsidRPr="00C3552C" w:rsidRDefault="003748FE" w:rsidP="005826F3">
      <w:pPr>
        <w:spacing w:after="0"/>
        <w:jc w:val="both"/>
        <w:rPr>
          <w:b/>
          <w:bCs/>
          <w:color w:val="002060"/>
        </w:rPr>
      </w:pPr>
      <w:r w:rsidRPr="003748FE">
        <w:tab/>
      </w:r>
      <w:r w:rsidRPr="00C3552C">
        <w:rPr>
          <w:color w:val="002060"/>
        </w:rPr>
        <w:t>Thème abordé</w:t>
      </w:r>
      <w:r w:rsidRPr="00FA47C3">
        <w:rPr>
          <w:bCs/>
          <w:color w:val="002060"/>
        </w:rPr>
        <w:t> :</w:t>
      </w:r>
      <w:r w:rsidRPr="00FA47C3">
        <w:rPr>
          <w:b/>
          <w:color w:val="002060"/>
        </w:rPr>
        <w:t xml:space="preserve"> </w:t>
      </w:r>
      <w:r w:rsidR="00FA47C3" w:rsidRPr="00FA47C3">
        <w:rPr>
          <w:b/>
          <w:color w:val="002060"/>
        </w:rPr>
        <w:t>Bitcoin, Libra,...</w:t>
      </w:r>
      <w:r w:rsidR="000B187F">
        <w:rPr>
          <w:b/>
          <w:color w:val="002060"/>
        </w:rPr>
        <w:t xml:space="preserve"> </w:t>
      </w:r>
      <w:r w:rsidR="00FA47C3" w:rsidRPr="00FA47C3">
        <w:rPr>
          <w:b/>
          <w:color w:val="002060"/>
        </w:rPr>
        <w:t>: quels mots pour le dire ?</w:t>
      </w:r>
    </w:p>
    <w:p w14:paraId="54CC36AE" w14:textId="433E11E5" w:rsidR="00090A75" w:rsidRPr="003748FE" w:rsidRDefault="004B461A" w:rsidP="005826F3">
      <w:pPr>
        <w:spacing w:after="0"/>
        <w:jc w:val="both"/>
        <w:rPr>
          <w:b/>
          <w:bCs/>
        </w:rPr>
      </w:pPr>
      <w:r w:rsidRPr="003748FE">
        <w:rPr>
          <w:b/>
          <w:bCs/>
        </w:rPr>
        <w:t xml:space="preserve">11h30 : </w:t>
      </w:r>
      <w:r w:rsidRPr="003748FE">
        <w:t xml:space="preserve">Clôture du séminaire par </w:t>
      </w:r>
      <w:r w:rsidRPr="003748FE">
        <w:rPr>
          <w:b/>
          <w:bCs/>
        </w:rPr>
        <w:t>Mme Remaud et M. Louchet</w:t>
      </w:r>
    </w:p>
    <w:p w14:paraId="3C121045" w14:textId="57184426" w:rsidR="00200C5F" w:rsidRDefault="00200C5F">
      <w:pPr>
        <w:spacing w:after="0"/>
        <w:jc w:val="both"/>
        <w:rPr>
          <w:b/>
          <w:bCs/>
        </w:rPr>
      </w:pPr>
    </w:p>
    <w:p w14:paraId="58FB4E8E" w14:textId="6F78195B" w:rsidR="00BB2C97" w:rsidRDefault="00BB2C97">
      <w:pPr>
        <w:spacing w:after="0"/>
        <w:jc w:val="both"/>
        <w:rPr>
          <w:b/>
          <w:bCs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14DD" wp14:editId="3C19F929">
                <wp:simplePos x="0" y="0"/>
                <wp:positionH relativeFrom="margin">
                  <wp:posOffset>1525905</wp:posOffset>
                </wp:positionH>
                <wp:positionV relativeFrom="paragraph">
                  <wp:posOffset>133985</wp:posOffset>
                </wp:positionV>
                <wp:extent cx="3429000" cy="12668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2A179" w14:textId="77777777" w:rsidR="00BB2C97" w:rsidRDefault="00BB2C97" w:rsidP="00BB2C9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69BB8588" wp14:editId="59FE98E8">
                                  <wp:extent cx="424694" cy="24765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305" cy="2742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71F94D09" w14:textId="77777777" w:rsidR="00BB2C97" w:rsidRPr="00183608" w:rsidRDefault="00BB2C97" w:rsidP="00BB2C9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83608">
                              <w:rPr>
                                <w:sz w:val="28"/>
                                <w:szCs w:val="28"/>
                              </w:rPr>
                              <w:t>Séminaire national BTS Banque</w:t>
                            </w:r>
                          </w:p>
                          <w:p w14:paraId="040D4750" w14:textId="77777777" w:rsidR="00BB2C97" w:rsidRPr="00183608" w:rsidRDefault="00BB2C97" w:rsidP="00BB2C9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83608">
                              <w:rPr>
                                <w:sz w:val="28"/>
                                <w:szCs w:val="28"/>
                              </w:rPr>
                              <w:t xml:space="preserve"> Lycée Elie Faure</w:t>
                            </w:r>
                          </w:p>
                          <w:p w14:paraId="0C75710D" w14:textId="30782860" w:rsidR="00BB2C97" w:rsidRPr="00183608" w:rsidRDefault="00A332AB" w:rsidP="00BB2C9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Découverte de la ville et de ses spécialités</w:t>
                            </w:r>
                            <w:r w:rsidR="00BB2C97" w:rsidRPr="001836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814DD" id="Zone de texte 5" o:spid="_x0000_s1027" type="#_x0000_t202" style="position:absolute;left:0;text-align:left;margin-left:120.15pt;margin-top:10.55pt;width:270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" fillcolor="window" strokeweight=".5pt">
                <v:textbox>
                  <w:txbxContent>
                    <w:p w14:paraId="1A02A179" w14:textId="77777777" w:rsidR="00BB2C97" w:rsidRDefault="00BB2C97" w:rsidP="00BB2C9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  <w:lang w:eastAsia="fr-FR"/>
                        </w:rPr>
                        <w:drawing>
                          <wp:inline distT="0" distB="0" distL="0" distR="0" wp14:anchorId="69BB8588" wp14:editId="59FE98E8">
                            <wp:extent cx="424694" cy="24765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305" cy="2742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71F94D09" w14:textId="77777777" w:rsidR="00BB2C97" w:rsidRPr="00183608" w:rsidRDefault="00BB2C97" w:rsidP="00BB2C9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83608">
                        <w:rPr>
                          <w:sz w:val="28"/>
                          <w:szCs w:val="28"/>
                        </w:rPr>
                        <w:t>Séminaire national BTS Banque</w:t>
                      </w:r>
                    </w:p>
                    <w:p w14:paraId="040D4750" w14:textId="77777777" w:rsidR="00BB2C97" w:rsidRPr="00183608" w:rsidRDefault="00BB2C97" w:rsidP="00BB2C9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83608">
                        <w:rPr>
                          <w:sz w:val="28"/>
                          <w:szCs w:val="28"/>
                        </w:rPr>
                        <w:t xml:space="preserve"> Lycée Elie Faure</w:t>
                      </w:r>
                    </w:p>
                    <w:p w14:paraId="0C75710D" w14:textId="30782860" w:rsidR="00BB2C97" w:rsidRPr="00183608" w:rsidRDefault="00A332AB" w:rsidP="00BB2C9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Découverte de la ville et de ses spécialités</w:t>
                      </w:r>
                      <w:r w:rsidR="00BB2C97" w:rsidRPr="001836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77BA">
        <w:rPr>
          <w:noProof/>
          <w:lang w:eastAsia="fr-FR"/>
        </w:rPr>
        <w:drawing>
          <wp:inline distT="0" distB="0" distL="0" distR="0" wp14:anchorId="5A19FCFB" wp14:editId="320B1169">
            <wp:extent cx="6819900" cy="15309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1BBB5" w14:textId="4D35182B" w:rsidR="00BB2C97" w:rsidRDefault="00BB2C97">
      <w:pPr>
        <w:spacing w:after="0"/>
        <w:jc w:val="both"/>
        <w:rPr>
          <w:b/>
          <w:bCs/>
        </w:rPr>
      </w:pPr>
    </w:p>
    <w:p w14:paraId="08ED0D81" w14:textId="092BC637" w:rsidR="00BB2C97" w:rsidRDefault="00BB2C97">
      <w:pPr>
        <w:spacing w:after="0"/>
        <w:jc w:val="both"/>
        <w:rPr>
          <w:b/>
          <w:bCs/>
        </w:rPr>
      </w:pPr>
    </w:p>
    <w:p w14:paraId="4DC47B7B" w14:textId="77777777" w:rsidR="00BB2C97" w:rsidRPr="003A2064" w:rsidRDefault="00BB2C97" w:rsidP="00BB2C97">
      <w:pPr>
        <w:shd w:val="clear" w:color="auto" w:fill="002060"/>
        <w:spacing w:after="0"/>
        <w:jc w:val="both"/>
        <w:rPr>
          <w:b/>
          <w:bCs/>
          <w:color w:val="FFFFFF" w:themeColor="background1"/>
          <w:sz w:val="24"/>
          <w:szCs w:val="24"/>
        </w:rPr>
      </w:pPr>
      <w:r w:rsidRPr="003A2064">
        <w:rPr>
          <w:b/>
          <w:bCs/>
          <w:color w:val="FFFFFF" w:themeColor="background1"/>
          <w:sz w:val="24"/>
          <w:szCs w:val="24"/>
        </w:rPr>
        <w:t xml:space="preserve">MERCREDI 29 janvier 2020 : </w:t>
      </w:r>
    </w:p>
    <w:p w14:paraId="6F5FCFDE" w14:textId="7BA973B6" w:rsidR="00BB2C97" w:rsidRDefault="00BB2C97">
      <w:pPr>
        <w:spacing w:after="0"/>
        <w:jc w:val="both"/>
        <w:rPr>
          <w:b/>
          <w:bCs/>
        </w:rPr>
      </w:pPr>
    </w:p>
    <w:p w14:paraId="2EC9169D" w14:textId="5D970F57" w:rsidR="00BB2C97" w:rsidRPr="00274C08" w:rsidRDefault="002E5C83">
      <w:pPr>
        <w:spacing w:after="0"/>
        <w:jc w:val="both"/>
        <w:rPr>
          <w:b/>
          <w:bCs/>
          <w:color w:val="0070C0"/>
        </w:rPr>
      </w:pPr>
      <w:r w:rsidRPr="00274C08">
        <w:rPr>
          <w:b/>
          <w:bCs/>
          <w:color w:val="0070C0"/>
        </w:rPr>
        <w:t>18h30 Visite de la ville avec l’Office de Tourisme de Bordeaux</w:t>
      </w:r>
    </w:p>
    <w:p w14:paraId="073452B4" w14:textId="168E1C6B" w:rsidR="002E5C83" w:rsidRDefault="002E5C83">
      <w:pPr>
        <w:spacing w:after="0"/>
        <w:jc w:val="both"/>
        <w:rPr>
          <w:b/>
          <w:bCs/>
        </w:rPr>
      </w:pPr>
      <w:r>
        <w:rPr>
          <w:b/>
          <w:bCs/>
        </w:rPr>
        <w:t xml:space="preserve">Lieu de </w:t>
      </w:r>
      <w:r w:rsidR="00A24A58">
        <w:rPr>
          <w:b/>
          <w:bCs/>
        </w:rPr>
        <w:t>rendez-vous</w:t>
      </w:r>
      <w:r w:rsidR="006F7236">
        <w:rPr>
          <w:b/>
          <w:bCs/>
        </w:rPr>
        <w:t xml:space="preserve"> </w:t>
      </w:r>
      <w:r>
        <w:rPr>
          <w:b/>
          <w:bCs/>
        </w:rPr>
        <w:t xml:space="preserve">: </w:t>
      </w:r>
      <w:r w:rsidRPr="00A24A58">
        <w:rPr>
          <w:b/>
          <w:bCs/>
          <w:color w:val="C00000"/>
        </w:rPr>
        <w:t xml:space="preserve">Place de la Bourse </w:t>
      </w:r>
    </w:p>
    <w:p w14:paraId="21A360C2" w14:textId="77777777" w:rsidR="009D4653" w:rsidRDefault="009D4653" w:rsidP="009D4653">
      <w:pPr>
        <w:spacing w:after="0"/>
        <w:jc w:val="both"/>
        <w:rPr>
          <w:b/>
          <w:bCs/>
        </w:rPr>
      </w:pPr>
    </w:p>
    <w:p w14:paraId="07B1B46B" w14:textId="6C5B3052" w:rsidR="00273B7E" w:rsidRPr="002F39D1" w:rsidRDefault="00A24A58" w:rsidP="009D4653">
      <w:pPr>
        <w:spacing w:after="0"/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Itinéraire</w:t>
      </w:r>
      <w:r w:rsidR="009D4653" w:rsidRPr="00A24A58">
        <w:rPr>
          <w:b/>
          <w:bCs/>
          <w:color w:val="C00000"/>
        </w:rPr>
        <w:t xml:space="preserve"> </w:t>
      </w:r>
      <w:r w:rsidRPr="00A24A58">
        <w:rPr>
          <w:b/>
          <w:bCs/>
          <w:color w:val="C00000"/>
        </w:rPr>
        <w:t>depuis le</w:t>
      </w:r>
      <w:r w:rsidR="009D4653" w:rsidRPr="00A24A58">
        <w:rPr>
          <w:b/>
          <w:bCs/>
          <w:color w:val="C00000"/>
        </w:rPr>
        <w:t xml:space="preserve"> Lycée </w:t>
      </w:r>
      <w:r w:rsidR="009D4653">
        <w:rPr>
          <w:b/>
          <w:bCs/>
        </w:rPr>
        <w:t xml:space="preserve">: </w:t>
      </w:r>
      <w:r w:rsidR="00865AF2" w:rsidRPr="002F39D1">
        <w:rPr>
          <w:b/>
          <w:bCs/>
          <w:color w:val="C00000"/>
        </w:rPr>
        <w:t xml:space="preserve">en </w:t>
      </w:r>
      <w:r w:rsidR="002F39D1">
        <w:rPr>
          <w:b/>
          <w:bCs/>
          <w:color w:val="C00000"/>
        </w:rPr>
        <w:t>t</w:t>
      </w:r>
      <w:r w:rsidR="00865AF2" w:rsidRPr="002F39D1">
        <w:rPr>
          <w:b/>
          <w:bCs/>
          <w:color w:val="C00000"/>
        </w:rPr>
        <w:t xml:space="preserve">ramway </w:t>
      </w:r>
      <w:r w:rsidR="00273B7E" w:rsidRPr="002F39D1">
        <w:rPr>
          <w:b/>
          <w:bCs/>
          <w:color w:val="C00000"/>
        </w:rPr>
        <w:t>25 min</w:t>
      </w:r>
    </w:p>
    <w:p w14:paraId="3E6A2433" w14:textId="736AD1F0" w:rsidR="00273B7E" w:rsidRDefault="00273B7E" w:rsidP="009D4653">
      <w:pPr>
        <w:spacing w:after="0"/>
        <w:jc w:val="both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 wp14:anchorId="68A8F388" wp14:editId="64649CAE">
            <wp:extent cx="140335" cy="14033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4653">
        <w:rPr>
          <w:b/>
          <w:bCs/>
        </w:rPr>
        <w:t xml:space="preserve"> A (</w:t>
      </w:r>
      <w:bookmarkStart w:id="1" w:name="_Hlk30778952"/>
      <w:r w:rsidR="009D4653">
        <w:rPr>
          <w:b/>
          <w:bCs/>
        </w:rPr>
        <w:t>direction Pin Galant ou Rostand</w:t>
      </w:r>
      <w:bookmarkEnd w:id="1"/>
      <w:r w:rsidR="009D4653">
        <w:rPr>
          <w:b/>
          <w:bCs/>
        </w:rPr>
        <w:t>)</w:t>
      </w:r>
    </w:p>
    <w:p w14:paraId="10DF7835" w14:textId="77777777" w:rsidR="00273B7E" w:rsidRDefault="00273B7E" w:rsidP="009D4653">
      <w:pPr>
        <w:spacing w:after="0"/>
        <w:jc w:val="both"/>
        <w:rPr>
          <w:b/>
          <w:bCs/>
        </w:rPr>
      </w:pPr>
      <w:r>
        <w:rPr>
          <w:b/>
          <w:bCs/>
        </w:rPr>
        <w:t>Arrêt Porte de Bourgogne</w:t>
      </w:r>
    </w:p>
    <w:p w14:paraId="262530B8" w14:textId="71B6823E" w:rsidR="009D4653" w:rsidRPr="00921656" w:rsidRDefault="00273B7E" w:rsidP="009D4653">
      <w:pPr>
        <w:spacing w:after="0"/>
        <w:jc w:val="both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 wp14:anchorId="79FB8230" wp14:editId="7409809C">
            <wp:extent cx="140335" cy="140335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4653">
        <w:rPr>
          <w:b/>
          <w:bCs/>
        </w:rPr>
        <w:t xml:space="preserve"> C</w:t>
      </w:r>
      <w:r w:rsidR="000B187F">
        <w:rPr>
          <w:b/>
          <w:bCs/>
        </w:rPr>
        <w:t xml:space="preserve"> ou D</w:t>
      </w:r>
      <w:r w:rsidR="009D4653">
        <w:rPr>
          <w:b/>
          <w:bCs/>
        </w:rPr>
        <w:t xml:space="preserve"> (</w:t>
      </w:r>
      <w:r w:rsidR="009D4653" w:rsidRPr="00273B7E">
        <w:rPr>
          <w:b/>
          <w:bCs/>
        </w:rPr>
        <w:t xml:space="preserve">direction gare de Blanquefort ou parc des </w:t>
      </w:r>
      <w:r w:rsidR="009D4653" w:rsidRPr="00921656">
        <w:rPr>
          <w:b/>
          <w:bCs/>
        </w:rPr>
        <w:t>expositions</w:t>
      </w:r>
      <w:r w:rsidR="000B187F">
        <w:rPr>
          <w:b/>
          <w:bCs/>
        </w:rPr>
        <w:t xml:space="preserve"> ou Mairie du Bouscat</w:t>
      </w:r>
      <w:r w:rsidR="009D4653" w:rsidRPr="00921656">
        <w:rPr>
          <w:b/>
          <w:bCs/>
        </w:rPr>
        <w:t>)</w:t>
      </w:r>
      <w:r w:rsidR="00A24A58">
        <w:rPr>
          <w:b/>
          <w:bCs/>
        </w:rPr>
        <w:t xml:space="preserve"> </w:t>
      </w:r>
      <w:r w:rsidR="009D4653">
        <w:rPr>
          <w:b/>
          <w:bCs/>
        </w:rPr>
        <w:t xml:space="preserve">durée </w:t>
      </w:r>
      <w:r w:rsidR="009D4653" w:rsidRPr="007B584C">
        <w:rPr>
          <w:b/>
          <w:bCs/>
        </w:rPr>
        <w:t>30 min</w:t>
      </w:r>
      <w:r w:rsidR="009D4653" w:rsidRPr="00921656">
        <w:rPr>
          <w:b/>
          <w:bCs/>
        </w:rPr>
        <w:t>.</w:t>
      </w:r>
    </w:p>
    <w:p w14:paraId="7BCAC5D4" w14:textId="77777777" w:rsidR="009D4653" w:rsidRPr="00921656" w:rsidRDefault="009D4653" w:rsidP="009D4653">
      <w:pPr>
        <w:spacing w:after="0"/>
        <w:jc w:val="both"/>
        <w:rPr>
          <w:b/>
          <w:bCs/>
        </w:rPr>
      </w:pPr>
      <w:r w:rsidRPr="00921656">
        <w:rPr>
          <w:b/>
          <w:bCs/>
        </w:rPr>
        <w:t>Arrêt Place de la Bourse</w:t>
      </w:r>
    </w:p>
    <w:p w14:paraId="0090DD6A" w14:textId="77777777" w:rsidR="009D4653" w:rsidRDefault="009D4653" w:rsidP="007B584C">
      <w:pPr>
        <w:spacing w:after="0"/>
        <w:jc w:val="both"/>
        <w:rPr>
          <w:b/>
          <w:bCs/>
        </w:rPr>
      </w:pPr>
    </w:p>
    <w:p w14:paraId="6E310D90" w14:textId="781C9716" w:rsidR="00273B7E" w:rsidRDefault="00A24A58" w:rsidP="009D4653">
      <w:pPr>
        <w:spacing w:after="0"/>
        <w:jc w:val="both"/>
        <w:rPr>
          <w:b/>
          <w:bCs/>
        </w:rPr>
      </w:pPr>
      <w:r>
        <w:rPr>
          <w:b/>
          <w:bCs/>
          <w:color w:val="C00000"/>
        </w:rPr>
        <w:t>Itinéraire</w:t>
      </w:r>
      <w:r w:rsidR="007B584C" w:rsidRPr="00A24A58">
        <w:rPr>
          <w:b/>
          <w:bCs/>
          <w:color w:val="C00000"/>
        </w:rPr>
        <w:t xml:space="preserve"> de</w:t>
      </w:r>
      <w:r w:rsidRPr="00A24A58">
        <w:rPr>
          <w:b/>
          <w:bCs/>
          <w:color w:val="C00000"/>
        </w:rPr>
        <w:t>puis</w:t>
      </w:r>
      <w:r w:rsidR="007B584C" w:rsidRPr="00A24A58">
        <w:rPr>
          <w:b/>
          <w:bCs/>
          <w:color w:val="C00000"/>
        </w:rPr>
        <w:t xml:space="preserve"> la Gare </w:t>
      </w:r>
      <w:r w:rsidR="007B584C">
        <w:rPr>
          <w:b/>
          <w:bCs/>
        </w:rPr>
        <w:t xml:space="preserve">: </w:t>
      </w:r>
      <w:r w:rsidR="00865AF2">
        <w:rPr>
          <w:b/>
          <w:bCs/>
        </w:rPr>
        <w:t xml:space="preserve"> </w:t>
      </w:r>
      <w:r w:rsidR="00865AF2" w:rsidRPr="002F39D1">
        <w:rPr>
          <w:b/>
          <w:bCs/>
          <w:color w:val="C00000"/>
        </w:rPr>
        <w:t xml:space="preserve">en </w:t>
      </w:r>
      <w:r w:rsidR="002F39D1">
        <w:rPr>
          <w:b/>
          <w:bCs/>
          <w:color w:val="C00000"/>
        </w:rPr>
        <w:t>t</w:t>
      </w:r>
      <w:r w:rsidR="00865AF2" w:rsidRPr="002F39D1">
        <w:rPr>
          <w:b/>
          <w:bCs/>
          <w:color w:val="C00000"/>
        </w:rPr>
        <w:t xml:space="preserve">ramway </w:t>
      </w:r>
      <w:r w:rsidR="00273B7E" w:rsidRPr="002F39D1">
        <w:rPr>
          <w:b/>
          <w:bCs/>
          <w:color w:val="C00000"/>
        </w:rPr>
        <w:t>Durée 13 min</w:t>
      </w:r>
    </w:p>
    <w:p w14:paraId="61A2FA96" w14:textId="7F0A2B0B" w:rsidR="009D4653" w:rsidRDefault="00273B7E" w:rsidP="009D4653">
      <w:pPr>
        <w:spacing w:after="0"/>
        <w:jc w:val="both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 wp14:anchorId="74515F92" wp14:editId="427B7279">
            <wp:extent cx="140335" cy="140335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 w:rsidR="009D4653" w:rsidRPr="009D4653">
        <w:rPr>
          <w:b/>
          <w:bCs/>
        </w:rPr>
        <w:t>C</w:t>
      </w:r>
      <w:r w:rsidR="000B187F">
        <w:rPr>
          <w:b/>
          <w:bCs/>
        </w:rPr>
        <w:t xml:space="preserve"> ou D</w:t>
      </w:r>
      <w:r w:rsidR="009D4653" w:rsidRPr="009D4653">
        <w:rPr>
          <w:b/>
          <w:bCs/>
        </w:rPr>
        <w:t xml:space="preserve"> (direction gare de Blanquefort ou </w:t>
      </w:r>
      <w:r w:rsidR="009D4653">
        <w:rPr>
          <w:b/>
          <w:bCs/>
        </w:rPr>
        <w:t>P</w:t>
      </w:r>
      <w:r w:rsidR="009D4653" w:rsidRPr="009D4653">
        <w:rPr>
          <w:b/>
          <w:bCs/>
        </w:rPr>
        <w:t>arc des expositions</w:t>
      </w:r>
      <w:r w:rsidR="006669E1">
        <w:rPr>
          <w:b/>
          <w:bCs/>
        </w:rPr>
        <w:t xml:space="preserve"> </w:t>
      </w:r>
      <w:r w:rsidR="009D4653" w:rsidRPr="009D4653">
        <w:rPr>
          <w:b/>
          <w:bCs/>
        </w:rPr>
        <w:t>ou Mairie du Bouscat)</w:t>
      </w:r>
    </w:p>
    <w:p w14:paraId="130FC7C7" w14:textId="1D6A1EDA" w:rsidR="009D4653" w:rsidRPr="009D4653" w:rsidRDefault="009D4653" w:rsidP="009D4653">
      <w:pPr>
        <w:spacing w:after="0"/>
        <w:jc w:val="both"/>
        <w:rPr>
          <w:b/>
          <w:bCs/>
        </w:rPr>
      </w:pPr>
      <w:r w:rsidRPr="009D4653">
        <w:rPr>
          <w:b/>
          <w:bCs/>
        </w:rPr>
        <w:t>Arrêt Place de la Bourse</w:t>
      </w:r>
    </w:p>
    <w:p w14:paraId="5EBEF1B8" w14:textId="5E4BF676" w:rsidR="001032FC" w:rsidRDefault="001032FC" w:rsidP="007B584C">
      <w:pPr>
        <w:spacing w:after="0"/>
        <w:jc w:val="both"/>
        <w:rPr>
          <w:b/>
          <w:bCs/>
        </w:rPr>
      </w:pPr>
    </w:p>
    <w:p w14:paraId="1BAC9C6E" w14:textId="45469576" w:rsidR="009D4653" w:rsidRDefault="001032FC" w:rsidP="009D4653">
      <w:pPr>
        <w:spacing w:after="0"/>
        <w:jc w:val="both"/>
        <w:rPr>
          <w:b/>
          <w:bCs/>
        </w:rPr>
      </w:pPr>
      <w:r>
        <w:rPr>
          <w:b/>
          <w:bCs/>
        </w:rPr>
        <w:t>Nos coordonnées :  Sylvie Simon (0615878073) ou Philippe Lozano (0679935300)</w:t>
      </w:r>
    </w:p>
    <w:p w14:paraId="3FE0B4DF" w14:textId="77777777" w:rsidR="001032FC" w:rsidRPr="007B584C" w:rsidRDefault="001032FC" w:rsidP="009D4653">
      <w:pPr>
        <w:spacing w:after="0"/>
        <w:jc w:val="both"/>
        <w:rPr>
          <w:b/>
          <w:bCs/>
        </w:rPr>
      </w:pPr>
    </w:p>
    <w:p w14:paraId="6DCAD46E" w14:textId="77777777" w:rsidR="00BB2C97" w:rsidRPr="003A2064" w:rsidRDefault="00BB2C97" w:rsidP="00BB2C97">
      <w:pPr>
        <w:shd w:val="clear" w:color="auto" w:fill="002060"/>
        <w:spacing w:after="0"/>
        <w:jc w:val="both"/>
        <w:rPr>
          <w:b/>
          <w:bCs/>
          <w:color w:val="FFFFFF" w:themeColor="background1"/>
          <w:sz w:val="24"/>
          <w:szCs w:val="24"/>
        </w:rPr>
      </w:pPr>
      <w:r w:rsidRPr="003A2064">
        <w:rPr>
          <w:b/>
          <w:bCs/>
          <w:color w:val="FFFFFF" w:themeColor="background1"/>
          <w:sz w:val="24"/>
          <w:szCs w:val="24"/>
        </w:rPr>
        <w:t>JEUDI 30 janvier 2020 :</w:t>
      </w:r>
    </w:p>
    <w:p w14:paraId="734E8E6A" w14:textId="48765B2C" w:rsidR="00BB2C97" w:rsidRDefault="00BB2C97">
      <w:pPr>
        <w:spacing w:after="0"/>
        <w:jc w:val="both"/>
        <w:rPr>
          <w:b/>
          <w:bCs/>
        </w:rPr>
      </w:pPr>
    </w:p>
    <w:p w14:paraId="0282C1B3" w14:textId="70B387A3" w:rsidR="002E5C83" w:rsidRPr="00274C08" w:rsidRDefault="002E5C83">
      <w:pPr>
        <w:spacing w:after="0"/>
        <w:jc w:val="both"/>
        <w:rPr>
          <w:b/>
          <w:bCs/>
          <w:color w:val="0070C0"/>
        </w:rPr>
      </w:pPr>
      <w:r w:rsidRPr="00274C08">
        <w:rPr>
          <w:b/>
          <w:bCs/>
          <w:color w:val="0070C0"/>
        </w:rPr>
        <w:t xml:space="preserve">17h30 </w:t>
      </w:r>
      <w:r w:rsidR="00DD76B9" w:rsidRPr="00274C08">
        <w:rPr>
          <w:b/>
          <w:bCs/>
          <w:color w:val="0070C0"/>
        </w:rPr>
        <w:t>Dégustation de vin</w:t>
      </w:r>
      <w:r w:rsidR="00274C08">
        <w:rPr>
          <w:b/>
          <w:bCs/>
          <w:color w:val="0070C0"/>
        </w:rPr>
        <w:t>s</w:t>
      </w:r>
      <w:r w:rsidR="00274C08" w:rsidRPr="00274C08">
        <w:rPr>
          <w:b/>
          <w:bCs/>
          <w:color w:val="0070C0"/>
        </w:rPr>
        <w:t xml:space="preserve"> </w:t>
      </w:r>
      <w:r w:rsidR="00922D01">
        <w:rPr>
          <w:b/>
          <w:bCs/>
          <w:color w:val="0070C0"/>
        </w:rPr>
        <w:t xml:space="preserve">de Bordeaux </w:t>
      </w:r>
      <w:r w:rsidR="00274C08" w:rsidRPr="00274C08">
        <w:rPr>
          <w:b/>
          <w:bCs/>
          <w:color w:val="0070C0"/>
        </w:rPr>
        <w:t>au Lycée Elie Faure</w:t>
      </w:r>
      <w:r w:rsidR="00DD76B9" w:rsidRPr="00274C08">
        <w:rPr>
          <w:b/>
          <w:bCs/>
          <w:color w:val="0070C0"/>
        </w:rPr>
        <w:t xml:space="preserve"> </w:t>
      </w:r>
    </w:p>
    <w:p w14:paraId="068F8B65" w14:textId="4A403E3A" w:rsidR="002E5C83" w:rsidRDefault="002E5C83">
      <w:pPr>
        <w:spacing w:after="0"/>
        <w:jc w:val="both"/>
        <w:rPr>
          <w:b/>
          <w:bCs/>
        </w:rPr>
      </w:pPr>
    </w:p>
    <w:p w14:paraId="1DA01170" w14:textId="0804CA72" w:rsidR="00274C08" w:rsidRDefault="00274C08">
      <w:pPr>
        <w:spacing w:after="0"/>
        <w:jc w:val="both"/>
        <w:rPr>
          <w:b/>
          <w:bCs/>
        </w:rPr>
      </w:pPr>
      <w:r w:rsidRPr="00274C08">
        <w:rPr>
          <w:noProof/>
          <w:lang w:eastAsia="fr-FR"/>
        </w:rPr>
        <w:drawing>
          <wp:inline distT="0" distB="0" distL="0" distR="0" wp14:anchorId="0D4A8C2A" wp14:editId="028A1278">
            <wp:extent cx="6840220" cy="1075055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73F0C" w14:textId="5F446F1D" w:rsidR="00274C08" w:rsidRDefault="00274C08">
      <w:pPr>
        <w:spacing w:after="0"/>
        <w:jc w:val="both"/>
        <w:rPr>
          <w:b/>
          <w:bCs/>
        </w:rPr>
      </w:pPr>
      <w:r>
        <w:rPr>
          <w:b/>
          <w:bCs/>
        </w:rPr>
        <w:t>Partenaire des lycées viticoles de la région</w:t>
      </w:r>
    </w:p>
    <w:p w14:paraId="73C1BE0C" w14:textId="77777777" w:rsidR="00274C08" w:rsidRDefault="00274C08">
      <w:pPr>
        <w:spacing w:after="0"/>
        <w:jc w:val="both"/>
        <w:rPr>
          <w:b/>
          <w:bCs/>
        </w:rPr>
      </w:pPr>
    </w:p>
    <w:p w14:paraId="6B2A6595" w14:textId="01E7DB7E" w:rsidR="002E5C83" w:rsidRPr="00274C08" w:rsidRDefault="002E5C83" w:rsidP="00DD76B9">
      <w:pPr>
        <w:shd w:val="clear" w:color="auto" w:fill="FFFFFF"/>
        <w:spacing w:after="120" w:line="240" w:lineRule="auto"/>
        <w:textAlignment w:val="top"/>
        <w:rPr>
          <w:b/>
          <w:bCs/>
          <w:color w:val="0070C0"/>
        </w:rPr>
      </w:pPr>
      <w:r w:rsidRPr="00274C08">
        <w:rPr>
          <w:b/>
          <w:bCs/>
          <w:color w:val="0070C0"/>
        </w:rPr>
        <w:t>20h : repas au Café Maritime</w:t>
      </w:r>
      <w:r w:rsidR="00DD76B9" w:rsidRPr="00274C08">
        <w:rPr>
          <w:b/>
          <w:bCs/>
          <w:color w:val="0070C0"/>
        </w:rPr>
        <w:t xml:space="preserve"> - </w:t>
      </w:r>
      <w:r w:rsidR="00DD76B9" w:rsidRPr="00DD76B9">
        <w:rPr>
          <w:b/>
          <w:bCs/>
          <w:color w:val="0070C0"/>
        </w:rPr>
        <w:t>Bassin à flot n°, 1 Quai Armand Lalande, 33300 Bordeaux</w:t>
      </w:r>
    </w:p>
    <w:p w14:paraId="4798A3E3" w14:textId="3EC9F3EE" w:rsidR="009D4653" w:rsidRPr="00030EE0" w:rsidRDefault="00DD76B9">
      <w:pPr>
        <w:spacing w:after="0"/>
        <w:jc w:val="both"/>
        <w:rPr>
          <w:b/>
          <w:bCs/>
          <w:color w:val="C00000"/>
        </w:rPr>
      </w:pPr>
      <w:r w:rsidRPr="00030EE0">
        <w:rPr>
          <w:b/>
          <w:bCs/>
          <w:color w:val="C00000"/>
        </w:rPr>
        <w:t>Itinéraire de</w:t>
      </w:r>
      <w:r w:rsidR="00DD460C" w:rsidRPr="00030EE0">
        <w:rPr>
          <w:b/>
          <w:bCs/>
          <w:color w:val="C00000"/>
        </w:rPr>
        <w:t xml:space="preserve">puis le lycée </w:t>
      </w:r>
      <w:r w:rsidRPr="00030EE0">
        <w:rPr>
          <w:b/>
          <w:bCs/>
          <w:color w:val="C00000"/>
        </w:rPr>
        <w:t xml:space="preserve">: </w:t>
      </w:r>
      <w:r w:rsidR="002F39D1">
        <w:rPr>
          <w:b/>
          <w:bCs/>
          <w:color w:val="C00000"/>
        </w:rPr>
        <w:t xml:space="preserve">en tramway </w:t>
      </w:r>
      <w:r w:rsidR="00B5338A" w:rsidRPr="00030EE0">
        <w:rPr>
          <w:b/>
          <w:bCs/>
          <w:color w:val="C00000"/>
        </w:rPr>
        <w:t xml:space="preserve">durée </w:t>
      </w:r>
      <w:r w:rsidR="00DD460C" w:rsidRPr="00030EE0">
        <w:rPr>
          <w:b/>
          <w:bCs/>
          <w:color w:val="C00000"/>
        </w:rPr>
        <w:t>40</w:t>
      </w:r>
      <w:r w:rsidR="00B5338A" w:rsidRPr="00030EE0">
        <w:rPr>
          <w:b/>
          <w:bCs/>
          <w:color w:val="C00000"/>
        </w:rPr>
        <w:t xml:space="preserve"> min</w:t>
      </w:r>
    </w:p>
    <w:p w14:paraId="4BEA702C" w14:textId="0F9EFC76" w:rsidR="00DD76B9" w:rsidRDefault="0049795D">
      <w:pPr>
        <w:spacing w:after="0"/>
        <w:jc w:val="both"/>
        <w:rPr>
          <w:b/>
          <w:bCs/>
        </w:rPr>
      </w:pPr>
      <w:r w:rsidRPr="00DD76B9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fr-FR"/>
        </w:rPr>
        <w:drawing>
          <wp:inline distT="0" distB="0" distL="0" distR="0" wp14:anchorId="6147E8B9" wp14:editId="1EB7E158">
            <wp:extent cx="142875" cy="142875"/>
            <wp:effectExtent l="0" t="0" r="9525" b="9525"/>
            <wp:docPr id="17" name="Image 17" descr="Tram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ramwa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6B9">
        <w:rPr>
          <w:b/>
          <w:bCs/>
        </w:rPr>
        <w:t xml:space="preserve"> A</w:t>
      </w:r>
      <w:r w:rsidR="009D4653" w:rsidRPr="009D4653">
        <w:rPr>
          <w:b/>
          <w:bCs/>
        </w:rPr>
        <w:t xml:space="preserve"> </w:t>
      </w:r>
      <w:r w:rsidR="009D4653">
        <w:rPr>
          <w:b/>
          <w:bCs/>
        </w:rPr>
        <w:t xml:space="preserve">(direction Pin Galant ou Rostand) </w:t>
      </w:r>
    </w:p>
    <w:p w14:paraId="66411ECF" w14:textId="2D5DFF1E" w:rsidR="009D4653" w:rsidRDefault="009D4653">
      <w:pPr>
        <w:spacing w:after="0"/>
        <w:jc w:val="both"/>
        <w:rPr>
          <w:b/>
          <w:bCs/>
        </w:rPr>
      </w:pPr>
      <w:r>
        <w:rPr>
          <w:b/>
          <w:bCs/>
        </w:rPr>
        <w:t>Arrêt Hôtel de ville</w:t>
      </w:r>
    </w:p>
    <w:p w14:paraId="1E6D9454" w14:textId="0E5A7386" w:rsidR="009D4653" w:rsidRDefault="0049795D" w:rsidP="009D4653">
      <w:pPr>
        <w:spacing w:after="0"/>
        <w:jc w:val="both"/>
        <w:rPr>
          <w:b/>
          <w:bCs/>
        </w:rPr>
      </w:pPr>
      <w:r w:rsidRPr="00DD76B9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fr-FR"/>
        </w:rPr>
        <w:drawing>
          <wp:inline distT="0" distB="0" distL="0" distR="0" wp14:anchorId="3F0E8783" wp14:editId="2B719065">
            <wp:extent cx="142875" cy="142875"/>
            <wp:effectExtent l="0" t="0" r="9525" b="9525"/>
            <wp:docPr id="18" name="Image 18" descr="Tram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ramwa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30779439"/>
      <w:r w:rsidR="009D4653">
        <w:rPr>
          <w:b/>
          <w:bCs/>
        </w:rPr>
        <w:t>B (direction</w:t>
      </w:r>
      <w:r w:rsidR="009D4653" w:rsidRPr="009D4653">
        <w:rPr>
          <w:b/>
          <w:bCs/>
        </w:rPr>
        <w:t xml:space="preserve"> </w:t>
      </w:r>
      <w:r w:rsidR="009D4653">
        <w:rPr>
          <w:b/>
          <w:bCs/>
        </w:rPr>
        <w:t>Claveau ou les Berges de la Garonne)</w:t>
      </w:r>
      <w:bookmarkEnd w:id="2"/>
    </w:p>
    <w:p w14:paraId="74422301" w14:textId="3D50336F" w:rsidR="009D4653" w:rsidRDefault="009D4653" w:rsidP="009D4653">
      <w:pPr>
        <w:spacing w:after="0"/>
        <w:jc w:val="both"/>
        <w:rPr>
          <w:b/>
          <w:bCs/>
        </w:rPr>
      </w:pPr>
      <w:bookmarkStart w:id="3" w:name="_Hlk30779454"/>
      <w:r>
        <w:rPr>
          <w:b/>
          <w:bCs/>
        </w:rPr>
        <w:t>Arrêt Cité du vin</w:t>
      </w:r>
    </w:p>
    <w:p w14:paraId="48D20D5A" w14:textId="5046900A" w:rsidR="0049795D" w:rsidRDefault="0049795D" w:rsidP="009D4653">
      <w:pPr>
        <w:spacing w:after="0"/>
        <w:jc w:val="both"/>
        <w:rPr>
          <w:b/>
          <w:bCs/>
        </w:rPr>
      </w:pPr>
      <w:r>
        <w:rPr>
          <w:b/>
          <w:bCs/>
        </w:rPr>
        <w:t>Restaurant à 5 min à pied</w:t>
      </w:r>
    </w:p>
    <w:bookmarkEnd w:id="3"/>
    <w:p w14:paraId="7D528F99" w14:textId="635BE14F" w:rsidR="000C7367" w:rsidRDefault="000C7367">
      <w:pPr>
        <w:spacing w:after="0"/>
        <w:jc w:val="both"/>
        <w:rPr>
          <w:rFonts w:ascii="inherit" w:eastAsia="Times New Roman" w:hAnsi="inherit" w:cs="Arial"/>
          <w:b/>
          <w:bCs/>
          <w:sz w:val="24"/>
          <w:szCs w:val="24"/>
          <w:shd w:val="clear" w:color="auto" w:fill="FFFFFF"/>
          <w:lang w:eastAsia="fr-FR"/>
        </w:rPr>
      </w:pPr>
    </w:p>
    <w:p w14:paraId="228F9E1F" w14:textId="742A0160" w:rsidR="0049795D" w:rsidRPr="00030EE0" w:rsidRDefault="000C7367">
      <w:pPr>
        <w:spacing w:after="0"/>
        <w:jc w:val="both"/>
        <w:rPr>
          <w:b/>
          <w:bCs/>
          <w:color w:val="C00000"/>
        </w:rPr>
      </w:pPr>
      <w:r w:rsidRPr="00030EE0">
        <w:rPr>
          <w:b/>
          <w:bCs/>
          <w:color w:val="C00000"/>
        </w:rPr>
        <w:t>Itinéraire de</w:t>
      </w:r>
      <w:r w:rsidR="00030EE0">
        <w:rPr>
          <w:b/>
          <w:bCs/>
          <w:color w:val="C00000"/>
        </w:rPr>
        <w:t>puis</w:t>
      </w:r>
      <w:r w:rsidRPr="00030EE0">
        <w:rPr>
          <w:b/>
          <w:bCs/>
          <w:color w:val="C00000"/>
        </w:rPr>
        <w:t xml:space="preserve"> la gare : </w:t>
      </w:r>
      <w:bookmarkStart w:id="4" w:name="_Hlk30778558"/>
      <w:r w:rsidR="002F39D1">
        <w:rPr>
          <w:b/>
          <w:bCs/>
          <w:color w:val="C00000"/>
        </w:rPr>
        <w:t xml:space="preserve">en tramway </w:t>
      </w:r>
      <w:r w:rsidR="00B5338A" w:rsidRPr="00030EE0">
        <w:rPr>
          <w:b/>
          <w:bCs/>
          <w:color w:val="C00000"/>
        </w:rPr>
        <w:t>durée 30 min</w:t>
      </w:r>
    </w:p>
    <w:p w14:paraId="208768D1" w14:textId="150200ED" w:rsidR="0049795D" w:rsidRPr="004B1A3D" w:rsidRDefault="001032FC">
      <w:pPr>
        <w:spacing w:after="0"/>
        <w:jc w:val="both"/>
        <w:rPr>
          <w:b/>
          <w:bCs/>
        </w:rPr>
      </w:pPr>
      <w:r>
        <w:rPr>
          <w:b/>
          <w:bCs/>
          <w:color w:val="C00000"/>
        </w:rPr>
        <w:pict w14:anchorId="1860FC30">
          <v:shape id="_x0000_i1027" type="#_x0000_t75" style="width:11.25pt;height:11.25pt;visibility:visible;mso-wrap-style:square">
            <v:imagedata r:id="rId13" o:title=""/>
          </v:shape>
        </w:pict>
      </w:r>
      <w:r w:rsidR="000C7367" w:rsidRPr="00030EE0">
        <w:rPr>
          <w:rFonts w:ascii="inherit" w:eastAsia="Times New Roman" w:hAnsi="inherit" w:cs="Arial"/>
          <w:b/>
          <w:bCs/>
          <w:color w:val="C00000"/>
          <w:sz w:val="24"/>
          <w:szCs w:val="24"/>
          <w:shd w:val="clear" w:color="auto" w:fill="FFFFFF"/>
          <w:lang w:eastAsia="fr-FR"/>
        </w:rPr>
        <w:t xml:space="preserve"> </w:t>
      </w:r>
      <w:r w:rsidR="000C7367" w:rsidRPr="0049795D">
        <w:rPr>
          <w:b/>
          <w:bCs/>
        </w:rPr>
        <w:t>C (direction gare de Blanquefort ou parc des expositions) ou D (Mairie du Bouscat)</w:t>
      </w:r>
    </w:p>
    <w:p w14:paraId="0B92F335" w14:textId="74788C6B" w:rsidR="0049795D" w:rsidRPr="004B1A3D" w:rsidRDefault="0049795D">
      <w:pPr>
        <w:spacing w:after="0"/>
        <w:jc w:val="both"/>
        <w:rPr>
          <w:b/>
          <w:bCs/>
        </w:rPr>
      </w:pPr>
      <w:r w:rsidRPr="004B1A3D">
        <w:rPr>
          <w:b/>
          <w:bCs/>
        </w:rPr>
        <w:t xml:space="preserve">Arrêt </w:t>
      </w:r>
      <w:bookmarkEnd w:id="4"/>
      <w:r w:rsidRPr="004B1A3D">
        <w:rPr>
          <w:b/>
          <w:bCs/>
        </w:rPr>
        <w:t>Quinconces</w:t>
      </w:r>
    </w:p>
    <w:p w14:paraId="56DF6FEF" w14:textId="607A327B" w:rsidR="000C7367" w:rsidRPr="0049795D" w:rsidRDefault="0049795D" w:rsidP="0049795D">
      <w:pPr>
        <w:spacing w:after="0"/>
        <w:jc w:val="both"/>
        <w:rPr>
          <w:b/>
          <w:bCs/>
        </w:rPr>
      </w:pPr>
      <w:r w:rsidRPr="00DD76B9">
        <w:rPr>
          <w:rFonts w:ascii="Arial" w:eastAsia="Times New Roman" w:hAnsi="Arial" w:cs="Arial"/>
          <w:noProof/>
          <w:sz w:val="24"/>
          <w:szCs w:val="24"/>
          <w:shd w:val="clear" w:color="auto" w:fill="FFFFFF"/>
          <w:lang w:eastAsia="fr-FR"/>
        </w:rPr>
        <w:drawing>
          <wp:inline distT="0" distB="0" distL="0" distR="0" wp14:anchorId="4AEF7944" wp14:editId="600C04B6">
            <wp:extent cx="142875" cy="142875"/>
            <wp:effectExtent l="0" t="0" r="9525" b="9525"/>
            <wp:docPr id="26" name="Image 26" descr="Tram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ramwa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95D">
        <w:rPr>
          <w:b/>
          <w:bCs/>
        </w:rPr>
        <w:t>B (direction Claveau ou les Berges de la Garonne)</w:t>
      </w:r>
    </w:p>
    <w:p w14:paraId="3133F186" w14:textId="77777777" w:rsidR="0049795D" w:rsidRDefault="0049795D" w:rsidP="0049795D">
      <w:pPr>
        <w:spacing w:after="0"/>
        <w:jc w:val="both"/>
        <w:rPr>
          <w:b/>
          <w:bCs/>
        </w:rPr>
      </w:pPr>
      <w:r>
        <w:rPr>
          <w:b/>
          <w:bCs/>
        </w:rPr>
        <w:t>Arrêt Cité du vin</w:t>
      </w:r>
    </w:p>
    <w:p w14:paraId="30C562CB" w14:textId="77777777" w:rsidR="0049795D" w:rsidRDefault="0049795D" w:rsidP="0049795D">
      <w:pPr>
        <w:spacing w:after="0"/>
        <w:jc w:val="both"/>
        <w:rPr>
          <w:b/>
          <w:bCs/>
        </w:rPr>
      </w:pPr>
      <w:r>
        <w:rPr>
          <w:b/>
          <w:bCs/>
        </w:rPr>
        <w:t>Restaurant à 5 min à pied</w:t>
      </w:r>
    </w:p>
    <w:p w14:paraId="58F39614" w14:textId="657EEEE3" w:rsidR="0049795D" w:rsidRPr="001032FC" w:rsidRDefault="001032FC" w:rsidP="0049795D">
      <w:pPr>
        <w:spacing w:after="0"/>
        <w:jc w:val="both"/>
        <w:rPr>
          <w:b/>
          <w:bCs/>
        </w:rPr>
      </w:pPr>
      <w:r>
        <w:rPr>
          <w:b/>
          <w:bCs/>
        </w:rPr>
        <w:t>Nos coordonnées :  Sylvie Simon (0615878073) ou Philippe Lozano (0679935300)</w:t>
      </w:r>
      <w:bookmarkStart w:id="5" w:name="_GoBack"/>
      <w:bookmarkEnd w:id="5"/>
    </w:p>
    <w:sectPr w:rsidR="0049795D" w:rsidRPr="001032FC" w:rsidSect="00C44C5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0892" w14:textId="77777777" w:rsidR="004B461A" w:rsidRDefault="004B461A" w:rsidP="004B461A">
      <w:pPr>
        <w:spacing w:after="0" w:line="240" w:lineRule="auto"/>
      </w:pPr>
      <w:r>
        <w:separator/>
      </w:r>
    </w:p>
  </w:endnote>
  <w:endnote w:type="continuationSeparator" w:id="0">
    <w:p w14:paraId="2803230A" w14:textId="77777777" w:rsidR="004B461A" w:rsidRDefault="004B461A" w:rsidP="004B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AA580" w14:textId="77777777" w:rsidR="004B461A" w:rsidRDefault="004B461A" w:rsidP="004B461A">
      <w:pPr>
        <w:spacing w:after="0" w:line="240" w:lineRule="auto"/>
      </w:pPr>
      <w:r>
        <w:separator/>
      </w:r>
    </w:p>
  </w:footnote>
  <w:footnote w:type="continuationSeparator" w:id="0">
    <w:p w14:paraId="455F567C" w14:textId="77777777" w:rsidR="004B461A" w:rsidRDefault="004B461A" w:rsidP="004B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3D4A57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6" type="#_x0000_t75" alt="Tramway" style="width:11.25pt;height:11.25pt;visibility:visible;mso-wrap-style:square" o:bullet="t">
        <v:imagedata r:id="rId1" o:title="Tramway"/>
      </v:shape>
    </w:pict>
  </w:numPicBullet>
  <w:numPicBullet w:numPicBulletId="1">
    <w:pict>
      <v:shape id="Image 19" o:sp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105515F"/>
    <w:multiLevelType w:val="hybridMultilevel"/>
    <w:tmpl w:val="FB7C81B0"/>
    <w:lvl w:ilvl="0" w:tplc="B554E9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AE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0F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487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12F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9EB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2839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320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0E647E"/>
    <w:multiLevelType w:val="hybridMultilevel"/>
    <w:tmpl w:val="0E8EB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D5F4D"/>
    <w:multiLevelType w:val="multilevel"/>
    <w:tmpl w:val="A45E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420E08"/>
    <w:multiLevelType w:val="hybridMultilevel"/>
    <w:tmpl w:val="0632EE4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58672F4"/>
    <w:multiLevelType w:val="hybridMultilevel"/>
    <w:tmpl w:val="75DE2CC4"/>
    <w:lvl w:ilvl="0" w:tplc="D42089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CEE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61A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926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2C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800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AF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A88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05B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1A"/>
    <w:rsid w:val="000007B1"/>
    <w:rsid w:val="00030EE0"/>
    <w:rsid w:val="000563F1"/>
    <w:rsid w:val="00090A75"/>
    <w:rsid w:val="000B187F"/>
    <w:rsid w:val="000C2122"/>
    <w:rsid w:val="000C7367"/>
    <w:rsid w:val="001032FC"/>
    <w:rsid w:val="00105614"/>
    <w:rsid w:val="001110D6"/>
    <w:rsid w:val="00121A6B"/>
    <w:rsid w:val="00177414"/>
    <w:rsid w:val="00183608"/>
    <w:rsid w:val="001E48F3"/>
    <w:rsid w:val="00200C5F"/>
    <w:rsid w:val="002568B0"/>
    <w:rsid w:val="00273B7E"/>
    <w:rsid w:val="00274C08"/>
    <w:rsid w:val="002E5C83"/>
    <w:rsid w:val="002F39D1"/>
    <w:rsid w:val="00303765"/>
    <w:rsid w:val="00312AC7"/>
    <w:rsid w:val="003748FE"/>
    <w:rsid w:val="003A2064"/>
    <w:rsid w:val="003D3297"/>
    <w:rsid w:val="003F75BA"/>
    <w:rsid w:val="004444A7"/>
    <w:rsid w:val="00445908"/>
    <w:rsid w:val="004653CA"/>
    <w:rsid w:val="00482E0A"/>
    <w:rsid w:val="00492CAD"/>
    <w:rsid w:val="0049795D"/>
    <w:rsid w:val="004B1A3D"/>
    <w:rsid w:val="004B461A"/>
    <w:rsid w:val="004D6B3E"/>
    <w:rsid w:val="00573E86"/>
    <w:rsid w:val="005826F3"/>
    <w:rsid w:val="005954E5"/>
    <w:rsid w:val="005B2D06"/>
    <w:rsid w:val="006669E1"/>
    <w:rsid w:val="006B31BB"/>
    <w:rsid w:val="006F0F42"/>
    <w:rsid w:val="006F7236"/>
    <w:rsid w:val="007127E1"/>
    <w:rsid w:val="007B584C"/>
    <w:rsid w:val="00865AF2"/>
    <w:rsid w:val="00915123"/>
    <w:rsid w:val="00921656"/>
    <w:rsid w:val="00922D01"/>
    <w:rsid w:val="009B73B1"/>
    <w:rsid w:val="009D1BD8"/>
    <w:rsid w:val="009D4653"/>
    <w:rsid w:val="009D6FAC"/>
    <w:rsid w:val="00A24A58"/>
    <w:rsid w:val="00A332AB"/>
    <w:rsid w:val="00AC43FC"/>
    <w:rsid w:val="00B5338A"/>
    <w:rsid w:val="00BB2C97"/>
    <w:rsid w:val="00C2268C"/>
    <w:rsid w:val="00C3552C"/>
    <w:rsid w:val="00C40FC6"/>
    <w:rsid w:val="00C44C55"/>
    <w:rsid w:val="00C977BA"/>
    <w:rsid w:val="00D90570"/>
    <w:rsid w:val="00DD460C"/>
    <w:rsid w:val="00DD584A"/>
    <w:rsid w:val="00DD76B9"/>
    <w:rsid w:val="00DF38C5"/>
    <w:rsid w:val="00E85DF7"/>
    <w:rsid w:val="00F77266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496556"/>
  <w15:docId w15:val="{939523D7-39B4-40F8-9B97-211BDDED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C97"/>
  </w:style>
  <w:style w:type="paragraph" w:styleId="Titre2">
    <w:name w:val="heading 2"/>
    <w:basedOn w:val="Normal"/>
    <w:link w:val="Titre2Car"/>
    <w:uiPriority w:val="9"/>
    <w:qFormat/>
    <w:rsid w:val="00573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6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61A"/>
  </w:style>
  <w:style w:type="paragraph" w:styleId="Pieddepage">
    <w:name w:val="footer"/>
    <w:basedOn w:val="Normal"/>
    <w:link w:val="PieddepageCar"/>
    <w:uiPriority w:val="99"/>
    <w:unhideWhenUsed/>
    <w:rsid w:val="004B4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61A"/>
  </w:style>
  <w:style w:type="paragraph" w:styleId="Textedebulles">
    <w:name w:val="Balloon Text"/>
    <w:basedOn w:val="Normal"/>
    <w:link w:val="TextedebullesCar"/>
    <w:uiPriority w:val="99"/>
    <w:semiHidden/>
    <w:unhideWhenUsed/>
    <w:rsid w:val="0059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E5"/>
    <w:rPr>
      <w:rFonts w:ascii="Tahoma" w:hAnsi="Tahoma" w:cs="Tahoma"/>
      <w:sz w:val="16"/>
      <w:szCs w:val="16"/>
    </w:rPr>
  </w:style>
  <w:style w:type="character" w:customStyle="1" w:styleId="renderable-component-text-box-content">
    <w:name w:val="renderable-component-text-box-content"/>
    <w:basedOn w:val="Policepardfaut"/>
    <w:rsid w:val="00573E86"/>
  </w:style>
  <w:style w:type="character" w:customStyle="1" w:styleId="Titre2Car">
    <w:name w:val="Titre 2 Car"/>
    <w:basedOn w:val="Policepardfaut"/>
    <w:link w:val="Titre2"/>
    <w:uiPriority w:val="9"/>
    <w:rsid w:val="00573E8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renderable-component-text">
    <w:name w:val="renderable-component-text"/>
    <w:basedOn w:val="Policepardfaut"/>
    <w:rsid w:val="0057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3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0581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17503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229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2544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8894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6159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4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920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1300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4062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4900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11849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303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4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102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8677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052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3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2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211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none" w:sz="0" w:space="0" w:color="auto"/>
            <w:right w:val="single" w:sz="12" w:space="0" w:color="auto"/>
          </w:divBdr>
          <w:divsChild>
            <w:div w:id="2054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19489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  <w:divsChild>
            <w:div w:id="11069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2644640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77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CDCDC"/>
                    <w:right w:val="none" w:sz="0" w:space="0" w:color="auto"/>
                  </w:divBdr>
                  <w:divsChild>
                    <w:div w:id="8928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41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524">
                      <w:marLeft w:val="9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413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2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4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799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844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067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5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184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6489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06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29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605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2558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627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1330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254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9141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1457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17301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64924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9975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20284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61243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3203">
                  <w:marLeft w:val="270"/>
                  <w:marRight w:val="0"/>
                  <w:marTop w:val="0"/>
                  <w:marBottom w:val="0"/>
                  <w:divBdr>
                    <w:top w:val="single" w:sz="6" w:space="14" w:color="E6E6E6"/>
                    <w:left w:val="single" w:sz="2" w:space="0" w:color="E6E6E6"/>
                    <w:bottom w:val="single" w:sz="6" w:space="14" w:color="E6E6E6"/>
                    <w:right w:val="single" w:sz="2" w:space="0" w:color="E6E6E6"/>
                  </w:divBdr>
                  <w:divsChild>
                    <w:div w:id="20657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0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6185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4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4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2CC3-7E9B-40C9-A2FF-C2675826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Elie Faure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2019-12-17T13:30:00Z</dcterms:created>
  <dcterms:modified xsi:type="dcterms:W3CDTF">2020-01-27T13:42:00Z</dcterms:modified>
</cp:coreProperties>
</file>